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6B" w:rsidRPr="007A37F0" w:rsidRDefault="007A37F0" w:rsidP="007A37F0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7A37F0">
        <w:rPr>
          <w:rFonts w:hint="eastAsia"/>
          <w:sz w:val="40"/>
          <w:szCs w:val="40"/>
        </w:rPr>
        <w:t>投标文件被否决的投标人名称、否决原因</w:t>
      </w:r>
    </w:p>
    <w:p w:rsidR="007A37F0" w:rsidRPr="007A37F0" w:rsidRDefault="007A37F0" w:rsidP="007A37F0">
      <w:pPr>
        <w:jc w:val="center"/>
        <w:rPr>
          <w:sz w:val="40"/>
          <w:szCs w:val="40"/>
        </w:rPr>
      </w:pPr>
      <w:r w:rsidRPr="007A37F0">
        <w:rPr>
          <w:rFonts w:hint="eastAsia"/>
          <w:sz w:val="40"/>
          <w:szCs w:val="40"/>
        </w:rPr>
        <w:t>无</w:t>
      </w:r>
    </w:p>
    <w:sectPr w:rsidR="007A37F0" w:rsidRPr="007A3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F0" w:rsidRDefault="007A37F0" w:rsidP="007A37F0">
      <w:r>
        <w:separator/>
      </w:r>
    </w:p>
  </w:endnote>
  <w:endnote w:type="continuationSeparator" w:id="0">
    <w:p w:rsidR="007A37F0" w:rsidRDefault="007A37F0" w:rsidP="007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F0" w:rsidRDefault="007A37F0" w:rsidP="007A37F0">
      <w:r>
        <w:separator/>
      </w:r>
    </w:p>
  </w:footnote>
  <w:footnote w:type="continuationSeparator" w:id="0">
    <w:p w:rsidR="007A37F0" w:rsidRDefault="007A37F0" w:rsidP="007A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B5"/>
    <w:rsid w:val="0025266B"/>
    <w:rsid w:val="007A37F0"/>
    <w:rsid w:val="00B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河南省机电设备国际招标有限公司:蔡宽平</dc:creator>
  <cp:keywords/>
  <dc:description/>
  <cp:lastModifiedBy>河南省机电设备国际招标有限公司:蔡宽平</cp:lastModifiedBy>
  <cp:revision>2</cp:revision>
  <dcterms:created xsi:type="dcterms:W3CDTF">2022-01-05T06:00:00Z</dcterms:created>
  <dcterms:modified xsi:type="dcterms:W3CDTF">2022-01-05T06:00:00Z</dcterms:modified>
</cp:coreProperties>
</file>