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</w:t>
      </w:r>
      <w:r>
        <w:rPr>
          <w:rFonts w:hint="eastAsia" w:ascii="宋体" w:hAnsi="宋体"/>
          <w:b/>
          <w:bCs/>
          <w:sz w:val="24"/>
          <w:lang w:val="en-US" w:eastAsia="zh-CN"/>
        </w:rPr>
        <w:t>一</w:t>
      </w:r>
      <w:r>
        <w:rPr>
          <w:rFonts w:hint="eastAsia" w:ascii="宋体" w:hAnsi="宋体"/>
          <w:b/>
          <w:bCs/>
          <w:sz w:val="24"/>
        </w:rPr>
        <w:t>标段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/>
          <w:b/>
          <w:bCs/>
          <w:sz w:val="24"/>
          <w:lang w:eastAsia="zh-CN"/>
        </w:rPr>
      </w:pPr>
      <w:r>
        <w:rPr>
          <w:rFonts w:hint="eastAsia" w:ascii="宋体" w:hAnsi="宋体"/>
          <w:b/>
          <w:bCs/>
          <w:sz w:val="24"/>
        </w:rPr>
        <w:t>第 1 中标候选人：中国建筑第八工程局有限公司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业绩一：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kern w:val="0"/>
          <w:sz w:val="24"/>
          <w:shd w:val="clear" w:color="auto" w:fill="FFFFFF"/>
          <w:lang w:bidi="ar"/>
        </w:rPr>
        <w:t>义乌復元老年康复医院EPC施工总承包工程（重新招标）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项目经理：徐沈荣 注册编号：沪 1322011201202171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中标公示查询媒体：义乌市公共资源交易中心网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合同金额：76000 万元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合同签订日期：2018 年 5 月 21 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验收日期：2021 年 2 月 8 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业绩二：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项目名称：中山大学附属第一（南沙）医院项目设计施工总承包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项目经理：曹巍 注册编号：沪 1312015201603820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中标公示查询媒体：广州交易集团有限公司广州公共资源交易中心网站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合同金额：3802457966.60 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合同签订日期：2018 年 7 月 27 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验收日期： 2022 年 6 月 22 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业绩三：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项目名称：衢州中心医院(四省边际中心医院)项目—EPC工程总承包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项目经理：卓琦 注册编号：沪 1312005200804559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中标公示查询媒体：衢州市公共资源交易网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合同金额： 2260000000 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合同签订日期：2018 年 4 月 19 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验收日期： 2022 年 7 月 12 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业绩四：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项目名称：中国科学院量子信息与量子科技创新研究院 1 号科研楼施工总承包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工程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项目经理：潘广寿 注册编号：沪 1502014201511015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中标公示查询媒体：全国公共资源交易平台(安徽省·合肥市 )网站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合同金额： 1144599071.10 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合同签订日期：2018 年 8 月 31 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验收日期： 2020 年 12 月 28 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业绩五：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项目名称：山东省科技馆新馆项目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项目经理： 徐宏伟 注册编号：沪 1372007200808127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中标公示查询媒体：济南公共资源交易中心网站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合同金额： 589941373.96 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合同签订日期：2018 年 4 月 10 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验收日期：2022 年 4 月 13 日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 2 中标候选人：河南省第一建筑工程集团有限责任公司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业绩一：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项目名称：南阳理工学院东校区建设项目二、三施工标段三标段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项目经理：路献忠 注册编号：豫 141101109328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中标公示查询媒体：河南省公共资源交易中心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合同金额：203299990.64 元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合同签订日期： 2020 年 8 月 12 日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验收日期：2022 年 4 月 20 日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业绩二：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项目名称：中国储运（郑州）物流产业园项目施工一标段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项目经理：薛晓亮 注册编号：豫 141060800350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中标公示查询媒体：郑州市公共资源交易中心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合同金额：271621657.42 元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合同签订日期：2020 年 6 月 30 日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验收日期：2023 年 7 月 13 日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业绩三：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项目名称：河南师范大学综合实验实训组团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项目经理：冯敬涛 注册编号：豫 141060800321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中标公示查询媒体：河南师范大学官网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合同金额：223487600 元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合同签订日期：2017 年 2 月 14 日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验收日期：2020 年 11 月 20 日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241" w:firstLineChars="100"/>
        <w:jc w:val="lef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 3 中标候选人：中国建筑第七工程局有限公司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 xml:space="preserve">业绩一：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 xml:space="preserve">项目名称： 荥阳市人民医院整体建设 PPP 项目工程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 xml:space="preserve">项目经理： 李海军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注册编号：豫 1412006200804782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中标公示查询媒体：中国政府采购网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https://www.ccgp.gov.cn/cggg/dfgg/zbgg/201511/t20151126_6211256.htm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合同金额：435070761.5 元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合同签订日期：2016 年 1 月 17 日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验收日期：2022 年 7 月 25 日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业绩二：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项目名称：平顶山市第一人民医院新院区(含市儿童医院)建设(PPP)项目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项目经理： 王松杰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注册编号：豫 1412006200802907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中 标 公 示 查 询 媒 体 ： 平 顶 山 市 公 共 资 源 交 易 公 共 服 务 平 台 http://ggzy.pds.gov.cn/zzbgs/16159.jhtml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合同金额：1073943400 元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合同签订日期：2018 年 1 月 18 日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验收日期：2021 年 3 月 31 日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业绩三：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项目名称：安徽公安职业学院整体搬迁工程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项目经理： 常德民 注册编号：豫 1412014201416886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中 标 公 示 查 询 媒 体 ： 安 徽 合 肥 公 共 资 源 交 易 中 心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https://ggzy.hefei.gov.cn/jyxx/002001/002001001/20181101/ccac15eb-99d1-49b0-84cc-786d5079dd13.html?ztbtab=002001004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合同金额：709460097.84 元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合同签订日期：2019 年 1 月 25 日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验收日期：2021 年 8 月 19 日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业绩四：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项目名称： 荆北院区新建(二期)一期建设项目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项目经理： 王旭升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注册编号：豫 1412020202101576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中标公示查询媒体：湖北招标信息网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http://www.hbzbw.com/news1/2020-11-24/1524535.html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合同金额： 537660888.87 元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合同签订日期：2020 年 12 月 1 日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验收日期：2023 年 3 月 24 日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业绩五：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项目名称：邓州市湍北中学项目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项目经理： 林攀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注册编号：豫 1412018201901212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中标公示查询媒体：全国公共资源交易平台（河南·邓州）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http://ggzy.dengzhou.gov.cn/tbFbInfo/detail/7c18e466d07549bc84d0a421e902691c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合同金额： 269597965.56 元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合同签订日期：2020 年 1 月 11 日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 xml:space="preserve">验收日期：2022 年 2 月 15 日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b w:val="0"/>
          <w:bCs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ODMwNTRjNDQ1NDk5ZTcyMjZiNTUxZjE0YTNjOTQifQ=="/>
  </w:docVars>
  <w:rsids>
    <w:rsidRoot w:val="35A56EB9"/>
    <w:rsid w:val="02DA63DE"/>
    <w:rsid w:val="05E10DA9"/>
    <w:rsid w:val="157E75CB"/>
    <w:rsid w:val="35A56EB9"/>
    <w:rsid w:val="3D672041"/>
    <w:rsid w:val="50841226"/>
    <w:rsid w:val="702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2023-11-30T02:31:00Z</dcterms:created>
  <dc:creator>张士奇</dc:creator>
  <cp:lastModifiedBy>天心</cp:lastModifiedBy>
  <dcterms:modified xsi:type="dcterms:W3CDTF">2023-12-25T09:42:55Z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DC1EB8B54BFB4DE9A2CD1F55ED2E1CD3_13</vt:lpwstr>
  </property>
</Properties>
</file>