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D7" w:rsidRDefault="000F11D0">
      <w:bookmarkStart w:id="0" w:name="_GoBack"/>
      <w:r>
        <w:rPr>
          <w:noProof/>
        </w:rPr>
        <w:drawing>
          <wp:inline distT="0" distB="0" distL="0" distR="0" wp14:anchorId="5E4A2C2D" wp14:editId="7932BED4">
            <wp:extent cx="5274310" cy="3725592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0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5A" w:rsidRDefault="00CF015A" w:rsidP="008C10F7">
      <w:r>
        <w:separator/>
      </w:r>
    </w:p>
  </w:endnote>
  <w:endnote w:type="continuationSeparator" w:id="0">
    <w:p w:rsidR="00CF015A" w:rsidRDefault="00CF015A" w:rsidP="008C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5A" w:rsidRDefault="00CF015A" w:rsidP="008C10F7">
      <w:r>
        <w:separator/>
      </w:r>
    </w:p>
  </w:footnote>
  <w:footnote w:type="continuationSeparator" w:id="0">
    <w:p w:rsidR="00CF015A" w:rsidRDefault="00CF015A" w:rsidP="008C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57"/>
    <w:rsid w:val="000F11D0"/>
    <w:rsid w:val="002F27ED"/>
    <w:rsid w:val="00394357"/>
    <w:rsid w:val="008C10F7"/>
    <w:rsid w:val="00CC7C73"/>
    <w:rsid w:val="00CF015A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F27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F27E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F27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Char"/>
    <w:qFormat/>
    <w:rsid w:val="002F27ED"/>
    <w:pPr>
      <w:keepNext/>
      <w:keepLines/>
      <w:spacing w:before="240" w:after="64" w:line="320" w:lineRule="auto"/>
      <w:outlineLvl w:val="8"/>
    </w:pPr>
    <w:rPr>
      <w:rFonts w:ascii="等线 Light" w:eastAsia="等线 Light" w:hAnsi="等线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表段落1"/>
    <w:basedOn w:val="a"/>
    <w:uiPriority w:val="1"/>
    <w:qFormat/>
    <w:rsid w:val="002F27ED"/>
    <w:pPr>
      <w:ind w:left="442" w:firstLine="421"/>
    </w:pPr>
    <w:rPr>
      <w:rFonts w:ascii="宋体" w:hAnsi="宋体" w:cs="宋体"/>
      <w:lang w:val="zh-CN" w:bidi="zh-CN"/>
    </w:rPr>
  </w:style>
  <w:style w:type="paragraph" w:customStyle="1" w:styleId="11">
    <w:name w:val="列出段落1"/>
    <w:basedOn w:val="a"/>
    <w:uiPriority w:val="34"/>
    <w:qFormat/>
    <w:rsid w:val="002F27ED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2F27ED"/>
    <w:rPr>
      <w:lang w:val="zh-CN" w:bidi="zh-CN"/>
    </w:rPr>
  </w:style>
  <w:style w:type="paragraph" w:customStyle="1" w:styleId="NewNewNewNew">
    <w:name w:val="正文 New New New New"/>
    <w:qFormat/>
    <w:rsid w:val="002F27ED"/>
    <w:pPr>
      <w:widowControl w:val="0"/>
      <w:jc w:val="both"/>
    </w:pPr>
    <w:rPr>
      <w:szCs w:val="24"/>
    </w:rPr>
  </w:style>
  <w:style w:type="character" w:customStyle="1" w:styleId="1Char">
    <w:name w:val="标题 1 Char"/>
    <w:basedOn w:val="a0"/>
    <w:link w:val="1"/>
    <w:rsid w:val="002F27ED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2F27ED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2F27ED"/>
    <w:rPr>
      <w:b/>
      <w:bCs/>
      <w:kern w:val="2"/>
      <w:sz w:val="32"/>
      <w:szCs w:val="32"/>
    </w:rPr>
  </w:style>
  <w:style w:type="character" w:customStyle="1" w:styleId="9Char">
    <w:name w:val="标题 9 Char"/>
    <w:link w:val="9"/>
    <w:rsid w:val="002F27ED"/>
    <w:rPr>
      <w:rFonts w:ascii="等线 Light" w:eastAsia="等线 Light" w:hAnsi="等线 Light"/>
      <w:kern w:val="2"/>
      <w:sz w:val="21"/>
      <w:szCs w:val="21"/>
    </w:rPr>
  </w:style>
  <w:style w:type="character" w:styleId="a3">
    <w:name w:val="Emphasis"/>
    <w:qFormat/>
    <w:rsid w:val="002F27ED"/>
    <w:rPr>
      <w:b w:val="0"/>
      <w:i w:val="0"/>
    </w:rPr>
  </w:style>
  <w:style w:type="paragraph" w:styleId="a4">
    <w:name w:val="List Paragraph"/>
    <w:basedOn w:val="a"/>
    <w:uiPriority w:val="1"/>
    <w:qFormat/>
    <w:rsid w:val="002F27ED"/>
    <w:pPr>
      <w:ind w:firstLineChars="200" w:firstLine="420"/>
    </w:pPr>
    <w:rPr>
      <w:szCs w:val="20"/>
    </w:rPr>
  </w:style>
  <w:style w:type="paragraph" w:styleId="a5">
    <w:name w:val="header"/>
    <w:basedOn w:val="a"/>
    <w:link w:val="Char"/>
    <w:uiPriority w:val="99"/>
    <w:unhideWhenUsed/>
    <w:rsid w:val="008C1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C10F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C1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10F7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10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10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F27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F27E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F27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Char"/>
    <w:qFormat/>
    <w:rsid w:val="002F27ED"/>
    <w:pPr>
      <w:keepNext/>
      <w:keepLines/>
      <w:spacing w:before="240" w:after="64" w:line="320" w:lineRule="auto"/>
      <w:outlineLvl w:val="8"/>
    </w:pPr>
    <w:rPr>
      <w:rFonts w:ascii="等线 Light" w:eastAsia="等线 Light" w:hAnsi="等线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表段落1"/>
    <w:basedOn w:val="a"/>
    <w:uiPriority w:val="1"/>
    <w:qFormat/>
    <w:rsid w:val="002F27ED"/>
    <w:pPr>
      <w:ind w:left="442" w:firstLine="421"/>
    </w:pPr>
    <w:rPr>
      <w:rFonts w:ascii="宋体" w:hAnsi="宋体" w:cs="宋体"/>
      <w:lang w:val="zh-CN" w:bidi="zh-CN"/>
    </w:rPr>
  </w:style>
  <w:style w:type="paragraph" w:customStyle="1" w:styleId="11">
    <w:name w:val="列出段落1"/>
    <w:basedOn w:val="a"/>
    <w:uiPriority w:val="34"/>
    <w:qFormat/>
    <w:rsid w:val="002F27ED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2F27ED"/>
    <w:rPr>
      <w:lang w:val="zh-CN" w:bidi="zh-CN"/>
    </w:rPr>
  </w:style>
  <w:style w:type="paragraph" w:customStyle="1" w:styleId="NewNewNewNew">
    <w:name w:val="正文 New New New New"/>
    <w:qFormat/>
    <w:rsid w:val="002F27ED"/>
    <w:pPr>
      <w:widowControl w:val="0"/>
      <w:jc w:val="both"/>
    </w:pPr>
    <w:rPr>
      <w:szCs w:val="24"/>
    </w:rPr>
  </w:style>
  <w:style w:type="character" w:customStyle="1" w:styleId="1Char">
    <w:name w:val="标题 1 Char"/>
    <w:basedOn w:val="a0"/>
    <w:link w:val="1"/>
    <w:rsid w:val="002F27ED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2F27ED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2F27ED"/>
    <w:rPr>
      <w:b/>
      <w:bCs/>
      <w:kern w:val="2"/>
      <w:sz w:val="32"/>
      <w:szCs w:val="32"/>
    </w:rPr>
  </w:style>
  <w:style w:type="character" w:customStyle="1" w:styleId="9Char">
    <w:name w:val="标题 9 Char"/>
    <w:link w:val="9"/>
    <w:rsid w:val="002F27ED"/>
    <w:rPr>
      <w:rFonts w:ascii="等线 Light" w:eastAsia="等线 Light" w:hAnsi="等线 Light"/>
      <w:kern w:val="2"/>
      <w:sz w:val="21"/>
      <w:szCs w:val="21"/>
    </w:rPr>
  </w:style>
  <w:style w:type="character" w:styleId="a3">
    <w:name w:val="Emphasis"/>
    <w:qFormat/>
    <w:rsid w:val="002F27ED"/>
    <w:rPr>
      <w:b w:val="0"/>
      <w:i w:val="0"/>
    </w:rPr>
  </w:style>
  <w:style w:type="paragraph" w:styleId="a4">
    <w:name w:val="List Paragraph"/>
    <w:basedOn w:val="a"/>
    <w:uiPriority w:val="1"/>
    <w:qFormat/>
    <w:rsid w:val="002F27ED"/>
    <w:pPr>
      <w:ind w:firstLineChars="200" w:firstLine="420"/>
    </w:pPr>
    <w:rPr>
      <w:szCs w:val="20"/>
    </w:rPr>
  </w:style>
  <w:style w:type="paragraph" w:styleId="a5">
    <w:name w:val="header"/>
    <w:basedOn w:val="a"/>
    <w:link w:val="Char"/>
    <w:uiPriority w:val="99"/>
    <w:unhideWhenUsed/>
    <w:rsid w:val="008C1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C10F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C1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10F7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10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10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河南十禾工程管理有限公司:孙国英</dc:creator>
  <cp:keywords/>
  <dc:description/>
  <cp:lastModifiedBy>河南十禾工程管理有限公司:孙国英</cp:lastModifiedBy>
  <cp:revision>3</cp:revision>
  <dcterms:created xsi:type="dcterms:W3CDTF">2023-03-28T14:27:00Z</dcterms:created>
  <dcterms:modified xsi:type="dcterms:W3CDTF">2023-03-29T07:18:00Z</dcterms:modified>
</cp:coreProperties>
</file>