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360" w:lineRule="auto"/>
        <w:jc w:val="center"/>
        <w:rPr>
          <w:rFonts w:hint="eastAsia" w:ascii="黑体" w:hAnsi="黑体" w:eastAsia="黑体" w:cs="宋体"/>
          <w:bCs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宋体"/>
          <w:bCs/>
          <w:kern w:val="0"/>
          <w:sz w:val="28"/>
          <w:szCs w:val="28"/>
          <w:highlight w:val="none"/>
          <w:lang w:val="en-US" w:eastAsia="zh-CN"/>
        </w:rPr>
        <w:t>【平公资建2023129号】平顶山市第一中学运动场扩建项目候选人投报业绩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ind w:firstLine="241" w:firstLineChars="10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第一中标候选人：河南弘诺建筑工程有限公司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0"/>
          <w:szCs w:val="20"/>
          <w:lang w:val="en-US" w:eastAsia="zh-CN" w:bidi="ar"/>
        </w:rPr>
      </w:pPr>
      <w:r>
        <w:drawing>
          <wp:inline distT="0" distB="0" distL="114300" distR="114300">
            <wp:extent cx="6252210" cy="5934710"/>
            <wp:effectExtent l="0" t="0" r="889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2210" cy="593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第二中标候选人：河南驭平建筑工程有限公司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0"/>
          <w:szCs w:val="20"/>
          <w:lang w:val="en-US" w:eastAsia="zh-CN" w:bidi="ar"/>
        </w:rPr>
      </w:pPr>
      <w:r>
        <w:drawing>
          <wp:inline distT="0" distB="0" distL="114300" distR="114300">
            <wp:extent cx="6286500" cy="5926455"/>
            <wp:effectExtent l="0" t="0" r="0" b="444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92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第三中标候选人：河南钰晟建设有限公司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宋体" w:hAnsi="宋体" w:eastAsia="宋体" w:cs="宋体"/>
          <w:b/>
          <w:bCs/>
          <w:lang w:val="en-US" w:eastAsia="zh-CN"/>
        </w:rPr>
      </w:pPr>
      <w:r>
        <w:drawing>
          <wp:inline distT="0" distB="0" distL="114300" distR="114300">
            <wp:extent cx="6003925" cy="4097020"/>
            <wp:effectExtent l="0" t="0" r="3175" b="508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3925" cy="409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OWVlNjgyMjU5ZDM4NjY0ZTI0NGYxM2RiMzY4NjcifQ=="/>
  </w:docVars>
  <w:rsids>
    <w:rsidRoot w:val="00000000"/>
    <w:rsid w:val="01213882"/>
    <w:rsid w:val="01C03E35"/>
    <w:rsid w:val="021C26B6"/>
    <w:rsid w:val="0E5F4F72"/>
    <w:rsid w:val="102F2417"/>
    <w:rsid w:val="12647A72"/>
    <w:rsid w:val="12E75E98"/>
    <w:rsid w:val="13100267"/>
    <w:rsid w:val="146B2DA3"/>
    <w:rsid w:val="176355FF"/>
    <w:rsid w:val="19557CE8"/>
    <w:rsid w:val="1A81045C"/>
    <w:rsid w:val="1F0C7CB7"/>
    <w:rsid w:val="27045062"/>
    <w:rsid w:val="2B200583"/>
    <w:rsid w:val="2B2B10ED"/>
    <w:rsid w:val="2EFB5B0E"/>
    <w:rsid w:val="30D00948"/>
    <w:rsid w:val="3256176B"/>
    <w:rsid w:val="32BB7580"/>
    <w:rsid w:val="345B0A5A"/>
    <w:rsid w:val="35C21784"/>
    <w:rsid w:val="36207881"/>
    <w:rsid w:val="37CD5C1B"/>
    <w:rsid w:val="37D94D5A"/>
    <w:rsid w:val="3AF27BF8"/>
    <w:rsid w:val="412A18DB"/>
    <w:rsid w:val="42BB6F3C"/>
    <w:rsid w:val="42F779C3"/>
    <w:rsid w:val="432F4878"/>
    <w:rsid w:val="43DB09EB"/>
    <w:rsid w:val="442F5BD6"/>
    <w:rsid w:val="4C365A00"/>
    <w:rsid w:val="51BD114D"/>
    <w:rsid w:val="52045C59"/>
    <w:rsid w:val="5244757E"/>
    <w:rsid w:val="59292E08"/>
    <w:rsid w:val="5CAF478F"/>
    <w:rsid w:val="5CC864ED"/>
    <w:rsid w:val="5DAC0C7A"/>
    <w:rsid w:val="5EB443B6"/>
    <w:rsid w:val="5FC5355C"/>
    <w:rsid w:val="64E8280A"/>
    <w:rsid w:val="68C41FE4"/>
    <w:rsid w:val="69133179"/>
    <w:rsid w:val="69863A20"/>
    <w:rsid w:val="6A68192A"/>
    <w:rsid w:val="78565981"/>
    <w:rsid w:val="7AF3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60</Characters>
  <Lines>0</Lines>
  <Paragraphs>0</Paragraphs>
  <TotalTime>5</TotalTime>
  <ScaleCrop>false</ScaleCrop>
  <LinksUpToDate>false</LinksUpToDate>
  <CharactersWithSpaces>60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2023-08-02T05:43:00Z</dcterms:created>
  <dc:creator>郭甜艳</dc:creator>
  <cp:lastModifiedBy>29788</cp:lastModifiedBy>
  <dcterms:modified xsi:type="dcterms:W3CDTF">2023-08-14T10:42:21Z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EBFAC4D0F89D459ABA205E7A1AD0B5EE_12</vt:lpwstr>
  </property>
</Properties>
</file>