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1AA6" w14:textId="70A79F0A" w:rsidR="0067101F" w:rsidRDefault="003C2FE0">
      <w:r>
        <w:rPr>
          <w:noProof/>
        </w:rPr>
        <w:drawing>
          <wp:inline distT="0" distB="0" distL="0" distR="0" wp14:anchorId="35BB001A" wp14:editId="31A4FEE9">
            <wp:extent cx="8632221" cy="6103620"/>
            <wp:effectExtent l="0" t="0" r="0" b="0"/>
            <wp:docPr id="1850496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907" cy="610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xM2EyYmJlYTUwODMyY2QwY2FmZTY0NDczOTY0ZGMifQ=="/>
  </w:docVars>
  <w:rsids>
    <w:rsidRoot w:val="649C3CDA"/>
    <w:rsid w:val="003C2FE0"/>
    <w:rsid w:val="0067101F"/>
    <w:rsid w:val="00A14600"/>
    <w:rsid w:val="02C83E17"/>
    <w:rsid w:val="117B416E"/>
    <w:rsid w:val="12B65224"/>
    <w:rsid w:val="156B1352"/>
    <w:rsid w:val="2BDE0EBA"/>
    <w:rsid w:val="486277A8"/>
    <w:rsid w:val="649C3CDA"/>
    <w:rsid w:val="6E077301"/>
    <w:rsid w:val="7C5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92C17"/>
  <w15:docId w15:val="{E177CC7C-91C8-425B-A36C-C5880F57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terms:modified xsi:type="dcterms:W3CDTF">2024-10-24T01:27:00Z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71C884CCDAC64C0BA1EEBC4315336142</vt:lpwstr>
  </property>
</Properties>
</file>