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D69C6" w14:textId="29CF88D4" w:rsidR="0008130F" w:rsidRPr="0008130F" w:rsidRDefault="0008130F" w:rsidP="0008130F">
      <w:pPr>
        <w:jc w:val="left"/>
        <w:rPr>
          <w:b/>
          <w:bCs/>
          <w:sz w:val="28"/>
          <w:szCs w:val="36"/>
        </w:rPr>
      </w:pPr>
      <w:r w:rsidRPr="0008130F">
        <w:rPr>
          <w:b/>
          <w:bCs/>
          <w:sz w:val="28"/>
          <w:szCs w:val="36"/>
        </w:rPr>
        <w:t>第</w:t>
      </w:r>
      <w:r w:rsidRPr="0008130F">
        <w:rPr>
          <w:b/>
          <w:bCs/>
          <w:sz w:val="28"/>
          <w:szCs w:val="36"/>
        </w:rPr>
        <w:t>1</w:t>
      </w:r>
      <w:r w:rsidRPr="0008130F">
        <w:rPr>
          <w:b/>
          <w:bCs/>
          <w:sz w:val="28"/>
          <w:szCs w:val="36"/>
        </w:rPr>
        <w:t>中标候选人：河南正力机电设备工程有限公司</w:t>
      </w:r>
    </w:p>
    <w:p w14:paraId="281448EE" w14:textId="77777777" w:rsidR="0008130F" w:rsidRDefault="0008130F" w:rsidP="0008130F">
      <w:pPr>
        <w:widowControl/>
        <w:rPr>
          <w:sz w:val="28"/>
          <w:szCs w:val="36"/>
        </w:rPr>
      </w:pPr>
    </w:p>
    <w:p w14:paraId="49C0F64E" w14:textId="3955B52D" w:rsidR="0008130F" w:rsidRPr="0008130F" w:rsidRDefault="0008130F" w:rsidP="0008130F">
      <w:pPr>
        <w:widowControl/>
        <w:rPr>
          <w:sz w:val="28"/>
          <w:szCs w:val="36"/>
        </w:rPr>
      </w:pPr>
      <w:r w:rsidRPr="0008130F">
        <w:rPr>
          <w:rFonts w:hint="eastAsia"/>
          <w:sz w:val="28"/>
          <w:szCs w:val="36"/>
        </w:rPr>
        <w:t>业绩</w:t>
      </w:r>
      <w:proofErr w:type="gramStart"/>
      <w:r w:rsidRPr="0008130F">
        <w:rPr>
          <w:rFonts w:hint="eastAsia"/>
          <w:sz w:val="28"/>
          <w:szCs w:val="36"/>
        </w:rPr>
        <w:t>一</w:t>
      </w:r>
      <w:proofErr w:type="gramEnd"/>
      <w:r w:rsidRPr="0008130F">
        <w:rPr>
          <w:rFonts w:hint="eastAsia"/>
          <w:sz w:val="28"/>
          <w:szCs w:val="36"/>
        </w:rPr>
        <w:t>：</w:t>
      </w:r>
    </w:p>
    <w:p w14:paraId="0AB5F298" w14:textId="77777777" w:rsidR="0008130F" w:rsidRPr="0008130F" w:rsidRDefault="0008130F" w:rsidP="0008130F">
      <w:pPr>
        <w:widowControl/>
        <w:rPr>
          <w:sz w:val="28"/>
          <w:szCs w:val="36"/>
        </w:rPr>
      </w:pPr>
      <w:r w:rsidRPr="0008130F">
        <w:rPr>
          <w:rFonts w:hint="eastAsia"/>
          <w:sz w:val="28"/>
          <w:szCs w:val="36"/>
        </w:rPr>
        <w:t>项目名称：郑州市老干部活动中心二期工程项目</w:t>
      </w:r>
    </w:p>
    <w:p w14:paraId="0128660C" w14:textId="77777777" w:rsidR="0008130F" w:rsidRPr="0008130F" w:rsidRDefault="0008130F" w:rsidP="0008130F">
      <w:pPr>
        <w:widowControl/>
        <w:rPr>
          <w:sz w:val="28"/>
          <w:szCs w:val="36"/>
        </w:rPr>
      </w:pPr>
      <w:r w:rsidRPr="0008130F">
        <w:rPr>
          <w:rFonts w:hint="eastAsia"/>
          <w:sz w:val="28"/>
          <w:szCs w:val="36"/>
        </w:rPr>
        <w:t>合同金额：</w:t>
      </w:r>
      <w:r w:rsidRPr="0008130F">
        <w:rPr>
          <w:rFonts w:hint="eastAsia"/>
          <w:sz w:val="28"/>
          <w:szCs w:val="36"/>
        </w:rPr>
        <w:t>2399000</w:t>
      </w:r>
      <w:r w:rsidRPr="0008130F">
        <w:rPr>
          <w:rFonts w:hint="eastAsia"/>
          <w:sz w:val="28"/>
          <w:szCs w:val="36"/>
        </w:rPr>
        <w:t>元</w:t>
      </w:r>
    </w:p>
    <w:p w14:paraId="05DF9003" w14:textId="77777777" w:rsidR="0008130F" w:rsidRDefault="0008130F" w:rsidP="0008130F">
      <w:pPr>
        <w:widowControl/>
        <w:rPr>
          <w:sz w:val="28"/>
          <w:szCs w:val="36"/>
        </w:rPr>
      </w:pPr>
      <w:r w:rsidRPr="0008130F">
        <w:rPr>
          <w:rFonts w:hint="eastAsia"/>
          <w:sz w:val="28"/>
          <w:szCs w:val="36"/>
        </w:rPr>
        <w:t>合同签订日期：</w:t>
      </w:r>
      <w:r w:rsidRPr="0008130F">
        <w:rPr>
          <w:rFonts w:hint="eastAsia"/>
          <w:sz w:val="28"/>
          <w:szCs w:val="36"/>
        </w:rPr>
        <w:t>2021</w:t>
      </w:r>
      <w:r w:rsidRPr="0008130F">
        <w:rPr>
          <w:rFonts w:hint="eastAsia"/>
          <w:sz w:val="28"/>
          <w:szCs w:val="36"/>
        </w:rPr>
        <w:t>年</w:t>
      </w:r>
      <w:r w:rsidRPr="0008130F">
        <w:rPr>
          <w:rFonts w:hint="eastAsia"/>
          <w:sz w:val="28"/>
          <w:szCs w:val="36"/>
        </w:rPr>
        <w:t>03</w:t>
      </w:r>
      <w:r w:rsidRPr="0008130F">
        <w:rPr>
          <w:rFonts w:hint="eastAsia"/>
          <w:sz w:val="28"/>
          <w:szCs w:val="36"/>
        </w:rPr>
        <w:t>月</w:t>
      </w:r>
      <w:r w:rsidRPr="0008130F">
        <w:rPr>
          <w:rFonts w:hint="eastAsia"/>
          <w:sz w:val="28"/>
          <w:szCs w:val="36"/>
        </w:rPr>
        <w:t>28</w:t>
      </w:r>
      <w:r w:rsidRPr="0008130F">
        <w:rPr>
          <w:rFonts w:hint="eastAsia"/>
          <w:sz w:val="28"/>
          <w:szCs w:val="36"/>
        </w:rPr>
        <w:t>日</w:t>
      </w:r>
    </w:p>
    <w:p w14:paraId="52D72D11" w14:textId="77777777" w:rsidR="0008130F" w:rsidRPr="0008130F" w:rsidRDefault="0008130F" w:rsidP="0008130F">
      <w:pPr>
        <w:widowControl/>
        <w:rPr>
          <w:rFonts w:hint="eastAsia"/>
          <w:sz w:val="28"/>
          <w:szCs w:val="36"/>
        </w:rPr>
      </w:pPr>
    </w:p>
    <w:p w14:paraId="6CA478AA" w14:textId="77777777" w:rsidR="0008130F" w:rsidRPr="0008130F" w:rsidRDefault="0008130F" w:rsidP="0008130F">
      <w:pPr>
        <w:widowControl/>
        <w:rPr>
          <w:sz w:val="28"/>
          <w:szCs w:val="36"/>
        </w:rPr>
      </w:pPr>
      <w:r w:rsidRPr="0008130F">
        <w:rPr>
          <w:rFonts w:hint="eastAsia"/>
          <w:sz w:val="28"/>
          <w:szCs w:val="36"/>
        </w:rPr>
        <w:t>业绩二：</w:t>
      </w:r>
    </w:p>
    <w:p w14:paraId="7CB5F238" w14:textId="77777777" w:rsidR="0008130F" w:rsidRPr="0008130F" w:rsidRDefault="0008130F" w:rsidP="0008130F">
      <w:pPr>
        <w:widowControl/>
        <w:rPr>
          <w:sz w:val="28"/>
          <w:szCs w:val="36"/>
        </w:rPr>
      </w:pPr>
      <w:r w:rsidRPr="0008130F">
        <w:rPr>
          <w:rFonts w:hint="eastAsia"/>
          <w:sz w:val="28"/>
          <w:szCs w:val="36"/>
        </w:rPr>
        <w:t>项目名称：巩义市中心敬老院养老用房建设项目</w:t>
      </w:r>
    </w:p>
    <w:p w14:paraId="6B1A54D6" w14:textId="77777777" w:rsidR="0008130F" w:rsidRPr="0008130F" w:rsidRDefault="0008130F" w:rsidP="0008130F">
      <w:pPr>
        <w:widowControl/>
        <w:rPr>
          <w:sz w:val="28"/>
          <w:szCs w:val="36"/>
        </w:rPr>
      </w:pPr>
      <w:r w:rsidRPr="0008130F">
        <w:rPr>
          <w:rFonts w:hint="eastAsia"/>
          <w:sz w:val="28"/>
          <w:szCs w:val="36"/>
        </w:rPr>
        <w:t>合同金额：</w:t>
      </w:r>
      <w:r w:rsidRPr="0008130F">
        <w:rPr>
          <w:rFonts w:hint="eastAsia"/>
          <w:sz w:val="28"/>
          <w:szCs w:val="36"/>
        </w:rPr>
        <w:t>968999</w:t>
      </w:r>
      <w:r w:rsidRPr="0008130F">
        <w:rPr>
          <w:rFonts w:hint="eastAsia"/>
          <w:sz w:val="28"/>
          <w:szCs w:val="36"/>
        </w:rPr>
        <w:t>元</w:t>
      </w:r>
    </w:p>
    <w:p w14:paraId="6C3597BE" w14:textId="77777777" w:rsidR="0008130F" w:rsidRDefault="0008130F" w:rsidP="0008130F">
      <w:pPr>
        <w:widowControl/>
        <w:rPr>
          <w:sz w:val="28"/>
          <w:szCs w:val="36"/>
        </w:rPr>
      </w:pPr>
      <w:r w:rsidRPr="0008130F">
        <w:rPr>
          <w:rFonts w:hint="eastAsia"/>
          <w:sz w:val="28"/>
          <w:szCs w:val="36"/>
        </w:rPr>
        <w:t>合同签订日期：</w:t>
      </w:r>
      <w:r w:rsidRPr="0008130F">
        <w:rPr>
          <w:rFonts w:hint="eastAsia"/>
          <w:sz w:val="28"/>
          <w:szCs w:val="36"/>
        </w:rPr>
        <w:t>2021</w:t>
      </w:r>
      <w:r w:rsidRPr="0008130F">
        <w:rPr>
          <w:rFonts w:hint="eastAsia"/>
          <w:sz w:val="28"/>
          <w:szCs w:val="36"/>
        </w:rPr>
        <w:t>年</w:t>
      </w:r>
      <w:r w:rsidRPr="0008130F">
        <w:rPr>
          <w:rFonts w:hint="eastAsia"/>
          <w:sz w:val="28"/>
          <w:szCs w:val="36"/>
        </w:rPr>
        <w:t>09</w:t>
      </w:r>
      <w:r w:rsidRPr="0008130F">
        <w:rPr>
          <w:rFonts w:hint="eastAsia"/>
          <w:sz w:val="28"/>
          <w:szCs w:val="36"/>
        </w:rPr>
        <w:t>月</w:t>
      </w:r>
      <w:r w:rsidRPr="0008130F">
        <w:rPr>
          <w:rFonts w:hint="eastAsia"/>
          <w:sz w:val="28"/>
          <w:szCs w:val="36"/>
        </w:rPr>
        <w:t>29</w:t>
      </w:r>
      <w:r w:rsidRPr="0008130F">
        <w:rPr>
          <w:rFonts w:hint="eastAsia"/>
          <w:sz w:val="28"/>
          <w:szCs w:val="36"/>
        </w:rPr>
        <w:t>日</w:t>
      </w:r>
    </w:p>
    <w:p w14:paraId="33F7827D" w14:textId="77777777" w:rsidR="0008130F" w:rsidRPr="0008130F" w:rsidRDefault="0008130F" w:rsidP="0008130F">
      <w:pPr>
        <w:widowControl/>
        <w:rPr>
          <w:rFonts w:hint="eastAsia"/>
          <w:sz w:val="28"/>
          <w:szCs w:val="36"/>
        </w:rPr>
      </w:pPr>
    </w:p>
    <w:p w14:paraId="5F0B338E" w14:textId="77777777" w:rsidR="0008130F" w:rsidRPr="0008130F" w:rsidRDefault="0008130F" w:rsidP="0008130F">
      <w:pPr>
        <w:widowControl/>
        <w:rPr>
          <w:sz w:val="28"/>
          <w:szCs w:val="36"/>
        </w:rPr>
      </w:pPr>
      <w:r w:rsidRPr="0008130F">
        <w:rPr>
          <w:rFonts w:hint="eastAsia"/>
          <w:sz w:val="28"/>
          <w:szCs w:val="36"/>
        </w:rPr>
        <w:t>业绩三：</w:t>
      </w:r>
    </w:p>
    <w:p w14:paraId="4BC5BF34" w14:textId="77777777" w:rsidR="0008130F" w:rsidRPr="0008130F" w:rsidRDefault="0008130F" w:rsidP="0008130F">
      <w:pPr>
        <w:widowControl/>
        <w:rPr>
          <w:sz w:val="28"/>
          <w:szCs w:val="36"/>
        </w:rPr>
      </w:pPr>
      <w:r w:rsidRPr="0008130F">
        <w:rPr>
          <w:rFonts w:hint="eastAsia"/>
          <w:sz w:val="28"/>
          <w:szCs w:val="36"/>
        </w:rPr>
        <w:t>项目名称：兰考县廉政文化教育中心电梯项目</w:t>
      </w:r>
    </w:p>
    <w:p w14:paraId="7C4507F3" w14:textId="77777777" w:rsidR="0008130F" w:rsidRPr="0008130F" w:rsidRDefault="0008130F" w:rsidP="0008130F">
      <w:pPr>
        <w:widowControl/>
        <w:rPr>
          <w:sz w:val="28"/>
          <w:szCs w:val="36"/>
        </w:rPr>
      </w:pPr>
      <w:r w:rsidRPr="0008130F">
        <w:rPr>
          <w:rFonts w:hint="eastAsia"/>
          <w:sz w:val="28"/>
          <w:szCs w:val="36"/>
        </w:rPr>
        <w:t>合同金额：</w:t>
      </w:r>
      <w:r w:rsidRPr="0008130F">
        <w:rPr>
          <w:rFonts w:hint="eastAsia"/>
          <w:sz w:val="28"/>
          <w:szCs w:val="36"/>
        </w:rPr>
        <w:t>241000</w:t>
      </w:r>
      <w:r w:rsidRPr="0008130F">
        <w:rPr>
          <w:rFonts w:hint="eastAsia"/>
          <w:sz w:val="28"/>
          <w:szCs w:val="36"/>
        </w:rPr>
        <w:t>元</w:t>
      </w:r>
    </w:p>
    <w:p w14:paraId="1C1E4463" w14:textId="77777777" w:rsidR="0008130F" w:rsidRPr="0008130F" w:rsidRDefault="0008130F" w:rsidP="0008130F">
      <w:pPr>
        <w:jc w:val="left"/>
        <w:rPr>
          <w:sz w:val="28"/>
          <w:szCs w:val="36"/>
        </w:rPr>
      </w:pPr>
      <w:r w:rsidRPr="0008130F">
        <w:rPr>
          <w:rFonts w:hint="eastAsia"/>
          <w:sz w:val="28"/>
          <w:szCs w:val="36"/>
        </w:rPr>
        <w:t>合同签订日期：</w:t>
      </w:r>
      <w:r w:rsidRPr="0008130F">
        <w:rPr>
          <w:rFonts w:hint="eastAsia"/>
          <w:sz w:val="28"/>
          <w:szCs w:val="36"/>
        </w:rPr>
        <w:t>2022</w:t>
      </w:r>
      <w:r w:rsidRPr="0008130F">
        <w:rPr>
          <w:rFonts w:hint="eastAsia"/>
          <w:sz w:val="28"/>
          <w:szCs w:val="36"/>
        </w:rPr>
        <w:t>年</w:t>
      </w:r>
      <w:r w:rsidRPr="0008130F">
        <w:rPr>
          <w:rFonts w:hint="eastAsia"/>
          <w:sz w:val="28"/>
          <w:szCs w:val="36"/>
        </w:rPr>
        <w:t>03</w:t>
      </w:r>
      <w:r w:rsidRPr="0008130F">
        <w:rPr>
          <w:rFonts w:hint="eastAsia"/>
          <w:sz w:val="28"/>
          <w:szCs w:val="36"/>
        </w:rPr>
        <w:t>月</w:t>
      </w:r>
      <w:r w:rsidRPr="0008130F">
        <w:rPr>
          <w:rFonts w:hint="eastAsia"/>
          <w:sz w:val="28"/>
          <w:szCs w:val="36"/>
        </w:rPr>
        <w:t>01</w:t>
      </w:r>
      <w:r w:rsidRPr="0008130F">
        <w:rPr>
          <w:rFonts w:hint="eastAsia"/>
          <w:sz w:val="28"/>
          <w:szCs w:val="36"/>
        </w:rPr>
        <w:t>日</w:t>
      </w:r>
    </w:p>
    <w:p w14:paraId="5797AB43" w14:textId="44EA9244" w:rsidR="0008130F" w:rsidRPr="0008130F" w:rsidRDefault="0008130F" w:rsidP="0008130F">
      <w:pPr>
        <w:jc w:val="left"/>
        <w:rPr>
          <w:b/>
          <w:bCs/>
          <w:sz w:val="28"/>
          <w:szCs w:val="36"/>
        </w:rPr>
      </w:pPr>
      <w:r w:rsidRPr="0008130F">
        <w:rPr>
          <w:rFonts w:hint="eastAsia"/>
          <w:b/>
          <w:bCs/>
          <w:sz w:val="28"/>
          <w:szCs w:val="36"/>
        </w:rPr>
        <w:br w:type="page"/>
      </w:r>
      <w:r w:rsidRPr="0008130F">
        <w:rPr>
          <w:b/>
          <w:bCs/>
          <w:sz w:val="28"/>
          <w:szCs w:val="36"/>
        </w:rPr>
        <w:lastRenderedPageBreak/>
        <w:t>第</w:t>
      </w:r>
      <w:r w:rsidRPr="0008130F">
        <w:rPr>
          <w:b/>
          <w:bCs/>
          <w:sz w:val="28"/>
          <w:szCs w:val="36"/>
        </w:rPr>
        <w:t>2</w:t>
      </w:r>
      <w:r w:rsidRPr="0008130F">
        <w:rPr>
          <w:b/>
          <w:bCs/>
          <w:sz w:val="28"/>
          <w:szCs w:val="36"/>
        </w:rPr>
        <w:t>中标候选人：菱王电梯有限公司</w:t>
      </w:r>
    </w:p>
    <w:p w14:paraId="54C74149" w14:textId="77777777" w:rsidR="0008130F" w:rsidRDefault="0008130F" w:rsidP="0008130F">
      <w:pPr>
        <w:widowControl/>
        <w:rPr>
          <w:sz w:val="28"/>
          <w:szCs w:val="36"/>
        </w:rPr>
      </w:pPr>
    </w:p>
    <w:p w14:paraId="2284B7C9" w14:textId="2D3E942D" w:rsidR="0008130F" w:rsidRDefault="0008130F" w:rsidP="0008130F">
      <w:pPr>
        <w:widowControl/>
        <w:rPr>
          <w:sz w:val="28"/>
          <w:szCs w:val="36"/>
        </w:rPr>
      </w:pPr>
      <w:r w:rsidRPr="0008130F">
        <w:rPr>
          <w:sz w:val="28"/>
          <w:szCs w:val="36"/>
        </w:rPr>
        <w:t>业绩</w:t>
      </w:r>
      <w:proofErr w:type="gramStart"/>
      <w:r w:rsidRPr="0008130F">
        <w:rPr>
          <w:sz w:val="28"/>
          <w:szCs w:val="36"/>
        </w:rPr>
        <w:t>一</w:t>
      </w:r>
      <w:proofErr w:type="gramEnd"/>
      <w:r w:rsidRPr="0008130F">
        <w:rPr>
          <w:sz w:val="28"/>
          <w:szCs w:val="36"/>
        </w:rPr>
        <w:t>：项目名称：张店村棚户区改造项目</w:t>
      </w:r>
    </w:p>
    <w:p w14:paraId="2EA841D5" w14:textId="10839200" w:rsidR="0008130F" w:rsidRPr="0008130F" w:rsidRDefault="0008130F" w:rsidP="0008130F">
      <w:pPr>
        <w:widowControl/>
        <w:rPr>
          <w:sz w:val="28"/>
          <w:szCs w:val="36"/>
        </w:rPr>
      </w:pPr>
      <w:r w:rsidRPr="0008130F">
        <w:rPr>
          <w:sz w:val="28"/>
          <w:szCs w:val="36"/>
        </w:rPr>
        <w:t>合同金额：</w:t>
      </w:r>
      <w:r w:rsidRPr="0008130F">
        <w:rPr>
          <w:sz w:val="28"/>
          <w:szCs w:val="36"/>
        </w:rPr>
        <w:t>6445000</w:t>
      </w:r>
      <w:r w:rsidRPr="0008130F">
        <w:rPr>
          <w:sz w:val="28"/>
          <w:szCs w:val="36"/>
        </w:rPr>
        <w:t>元</w:t>
      </w:r>
    </w:p>
    <w:p w14:paraId="07F24F0A" w14:textId="77777777" w:rsidR="0008130F" w:rsidRDefault="0008130F" w:rsidP="0008130F">
      <w:pPr>
        <w:widowControl/>
        <w:rPr>
          <w:sz w:val="28"/>
          <w:szCs w:val="36"/>
        </w:rPr>
      </w:pPr>
      <w:r w:rsidRPr="0008130F">
        <w:rPr>
          <w:sz w:val="28"/>
          <w:szCs w:val="36"/>
        </w:rPr>
        <w:t>合同签订日期：</w:t>
      </w:r>
      <w:r w:rsidRPr="0008130F">
        <w:rPr>
          <w:sz w:val="28"/>
          <w:szCs w:val="36"/>
        </w:rPr>
        <w:t>2022</w:t>
      </w:r>
      <w:r w:rsidRPr="0008130F">
        <w:rPr>
          <w:sz w:val="28"/>
          <w:szCs w:val="36"/>
        </w:rPr>
        <w:t>年</w:t>
      </w:r>
      <w:r w:rsidRPr="0008130F">
        <w:rPr>
          <w:sz w:val="28"/>
          <w:szCs w:val="36"/>
        </w:rPr>
        <w:t>7</w:t>
      </w:r>
      <w:r w:rsidRPr="0008130F">
        <w:rPr>
          <w:sz w:val="28"/>
          <w:szCs w:val="36"/>
        </w:rPr>
        <w:t>月</w:t>
      </w:r>
      <w:r w:rsidRPr="0008130F">
        <w:rPr>
          <w:sz w:val="28"/>
          <w:szCs w:val="36"/>
        </w:rPr>
        <w:t>11</w:t>
      </w:r>
      <w:r w:rsidRPr="0008130F">
        <w:rPr>
          <w:sz w:val="28"/>
          <w:szCs w:val="36"/>
        </w:rPr>
        <w:t>日</w:t>
      </w:r>
    </w:p>
    <w:p w14:paraId="1A8D961A" w14:textId="77777777" w:rsidR="0008130F" w:rsidRPr="0008130F" w:rsidRDefault="0008130F" w:rsidP="0008130F">
      <w:pPr>
        <w:widowControl/>
        <w:rPr>
          <w:rFonts w:hint="eastAsia"/>
          <w:sz w:val="28"/>
          <w:szCs w:val="36"/>
        </w:rPr>
      </w:pPr>
    </w:p>
    <w:p w14:paraId="4328D516" w14:textId="77777777" w:rsidR="0008130F" w:rsidRDefault="0008130F" w:rsidP="0008130F">
      <w:pPr>
        <w:widowControl/>
        <w:rPr>
          <w:sz w:val="28"/>
          <w:szCs w:val="36"/>
        </w:rPr>
      </w:pPr>
      <w:r w:rsidRPr="0008130F">
        <w:rPr>
          <w:sz w:val="28"/>
          <w:szCs w:val="36"/>
        </w:rPr>
        <w:t>业绩二：项目名称：六和经济</w:t>
      </w:r>
      <w:proofErr w:type="gramStart"/>
      <w:r w:rsidRPr="0008130F">
        <w:rPr>
          <w:sz w:val="28"/>
          <w:szCs w:val="36"/>
        </w:rPr>
        <w:t>开发区四柳安置</w:t>
      </w:r>
      <w:proofErr w:type="gramEnd"/>
      <w:r w:rsidRPr="0008130F">
        <w:rPr>
          <w:sz w:val="28"/>
          <w:szCs w:val="36"/>
        </w:rPr>
        <w:t>房《经济适用房》及其配套一期工程项目</w:t>
      </w:r>
    </w:p>
    <w:p w14:paraId="75CEF11F" w14:textId="3A50A724" w:rsidR="0008130F" w:rsidRPr="0008130F" w:rsidRDefault="0008130F" w:rsidP="0008130F">
      <w:pPr>
        <w:widowControl/>
        <w:rPr>
          <w:sz w:val="28"/>
          <w:szCs w:val="36"/>
        </w:rPr>
      </w:pPr>
      <w:r w:rsidRPr="0008130F">
        <w:rPr>
          <w:sz w:val="28"/>
          <w:szCs w:val="36"/>
        </w:rPr>
        <w:t>合同金额：</w:t>
      </w:r>
      <w:r w:rsidRPr="0008130F">
        <w:rPr>
          <w:sz w:val="28"/>
          <w:szCs w:val="36"/>
        </w:rPr>
        <w:t>13377300</w:t>
      </w:r>
      <w:r w:rsidRPr="0008130F">
        <w:rPr>
          <w:sz w:val="28"/>
          <w:szCs w:val="36"/>
        </w:rPr>
        <w:t>元</w:t>
      </w:r>
    </w:p>
    <w:p w14:paraId="1F051ED6" w14:textId="77777777" w:rsidR="0008130F" w:rsidRDefault="0008130F" w:rsidP="0008130F">
      <w:pPr>
        <w:widowControl/>
        <w:rPr>
          <w:sz w:val="28"/>
          <w:szCs w:val="36"/>
        </w:rPr>
      </w:pPr>
      <w:r w:rsidRPr="0008130F">
        <w:rPr>
          <w:sz w:val="28"/>
          <w:szCs w:val="36"/>
        </w:rPr>
        <w:t>合同签订日期：</w:t>
      </w:r>
      <w:r w:rsidRPr="0008130F">
        <w:rPr>
          <w:sz w:val="28"/>
          <w:szCs w:val="36"/>
        </w:rPr>
        <w:t>2023</w:t>
      </w:r>
      <w:r w:rsidRPr="0008130F">
        <w:rPr>
          <w:sz w:val="28"/>
          <w:szCs w:val="36"/>
        </w:rPr>
        <w:t>年</w:t>
      </w:r>
      <w:r w:rsidRPr="0008130F">
        <w:rPr>
          <w:sz w:val="28"/>
          <w:szCs w:val="36"/>
        </w:rPr>
        <w:t>11</w:t>
      </w:r>
      <w:r w:rsidRPr="0008130F">
        <w:rPr>
          <w:sz w:val="28"/>
          <w:szCs w:val="36"/>
        </w:rPr>
        <w:t>月</w:t>
      </w:r>
      <w:r w:rsidRPr="0008130F">
        <w:rPr>
          <w:sz w:val="28"/>
          <w:szCs w:val="36"/>
        </w:rPr>
        <w:t>28</w:t>
      </w:r>
      <w:r w:rsidRPr="0008130F">
        <w:rPr>
          <w:sz w:val="28"/>
          <w:szCs w:val="36"/>
        </w:rPr>
        <w:t>日</w:t>
      </w:r>
    </w:p>
    <w:p w14:paraId="352B4551" w14:textId="77777777" w:rsidR="0008130F" w:rsidRPr="0008130F" w:rsidRDefault="0008130F" w:rsidP="0008130F">
      <w:pPr>
        <w:widowControl/>
        <w:rPr>
          <w:rFonts w:hint="eastAsia"/>
          <w:sz w:val="28"/>
          <w:szCs w:val="36"/>
        </w:rPr>
      </w:pPr>
    </w:p>
    <w:p w14:paraId="227CB2DD" w14:textId="77777777" w:rsidR="0008130F" w:rsidRPr="0008130F" w:rsidRDefault="0008130F" w:rsidP="0008130F">
      <w:pPr>
        <w:widowControl/>
        <w:rPr>
          <w:sz w:val="28"/>
          <w:szCs w:val="36"/>
        </w:rPr>
      </w:pPr>
      <w:r w:rsidRPr="0008130F">
        <w:rPr>
          <w:sz w:val="28"/>
          <w:szCs w:val="36"/>
        </w:rPr>
        <w:t>业绩三：项目名称：</w:t>
      </w:r>
      <w:proofErr w:type="gramStart"/>
      <w:r w:rsidRPr="0008130F">
        <w:rPr>
          <w:sz w:val="28"/>
          <w:szCs w:val="36"/>
        </w:rPr>
        <w:t>集龙产业楼</w:t>
      </w:r>
      <w:proofErr w:type="gramEnd"/>
      <w:r w:rsidRPr="0008130F">
        <w:rPr>
          <w:sz w:val="28"/>
          <w:szCs w:val="36"/>
        </w:rPr>
        <w:t>二期工程</w:t>
      </w:r>
    </w:p>
    <w:p w14:paraId="24E687D4" w14:textId="77777777" w:rsidR="0008130F" w:rsidRPr="0008130F" w:rsidRDefault="0008130F" w:rsidP="0008130F">
      <w:pPr>
        <w:widowControl/>
        <w:rPr>
          <w:sz w:val="28"/>
          <w:szCs w:val="36"/>
        </w:rPr>
      </w:pPr>
      <w:r w:rsidRPr="0008130F">
        <w:rPr>
          <w:sz w:val="28"/>
          <w:szCs w:val="36"/>
        </w:rPr>
        <w:t>合同金额：</w:t>
      </w:r>
      <w:r w:rsidRPr="0008130F">
        <w:rPr>
          <w:sz w:val="28"/>
          <w:szCs w:val="36"/>
        </w:rPr>
        <w:t>22500800</w:t>
      </w:r>
      <w:r w:rsidRPr="0008130F">
        <w:rPr>
          <w:sz w:val="28"/>
          <w:szCs w:val="36"/>
        </w:rPr>
        <w:t>元</w:t>
      </w:r>
    </w:p>
    <w:p w14:paraId="3AF584B1" w14:textId="77777777" w:rsidR="0008130F" w:rsidRDefault="0008130F" w:rsidP="0008130F">
      <w:pPr>
        <w:widowControl/>
        <w:rPr>
          <w:sz w:val="28"/>
          <w:szCs w:val="36"/>
        </w:rPr>
      </w:pPr>
      <w:r w:rsidRPr="0008130F">
        <w:rPr>
          <w:sz w:val="28"/>
          <w:szCs w:val="36"/>
        </w:rPr>
        <w:t>合同签订日期：</w:t>
      </w:r>
      <w:r w:rsidRPr="0008130F">
        <w:rPr>
          <w:sz w:val="28"/>
          <w:szCs w:val="36"/>
        </w:rPr>
        <w:t>2022</w:t>
      </w:r>
      <w:r w:rsidRPr="0008130F">
        <w:rPr>
          <w:sz w:val="28"/>
          <w:szCs w:val="36"/>
        </w:rPr>
        <w:t>年</w:t>
      </w:r>
      <w:r w:rsidRPr="0008130F">
        <w:rPr>
          <w:sz w:val="28"/>
          <w:szCs w:val="36"/>
        </w:rPr>
        <w:t>1</w:t>
      </w:r>
      <w:r w:rsidRPr="0008130F">
        <w:rPr>
          <w:sz w:val="28"/>
          <w:szCs w:val="36"/>
        </w:rPr>
        <w:t>月</w:t>
      </w:r>
      <w:r w:rsidRPr="0008130F">
        <w:rPr>
          <w:sz w:val="28"/>
          <w:szCs w:val="36"/>
        </w:rPr>
        <w:t>26</w:t>
      </w:r>
      <w:r w:rsidRPr="0008130F">
        <w:rPr>
          <w:sz w:val="28"/>
          <w:szCs w:val="36"/>
        </w:rPr>
        <w:t>日</w:t>
      </w:r>
    </w:p>
    <w:p w14:paraId="1B93DBB5" w14:textId="77777777" w:rsidR="0008130F" w:rsidRPr="0008130F" w:rsidRDefault="0008130F" w:rsidP="0008130F">
      <w:pPr>
        <w:widowControl/>
        <w:rPr>
          <w:rFonts w:hint="eastAsia"/>
          <w:sz w:val="28"/>
          <w:szCs w:val="36"/>
        </w:rPr>
      </w:pPr>
    </w:p>
    <w:p w14:paraId="77F0485F" w14:textId="77777777" w:rsidR="0008130F" w:rsidRPr="0008130F" w:rsidRDefault="0008130F" w:rsidP="0008130F">
      <w:pPr>
        <w:widowControl/>
        <w:rPr>
          <w:sz w:val="28"/>
          <w:szCs w:val="36"/>
        </w:rPr>
      </w:pPr>
      <w:r w:rsidRPr="0008130F">
        <w:rPr>
          <w:sz w:val="28"/>
          <w:szCs w:val="36"/>
        </w:rPr>
        <w:t>业绩四：项目名称：新建重庆铁路枢纽东环线站后工程建设单位</w:t>
      </w:r>
      <w:proofErr w:type="gramStart"/>
      <w:r w:rsidRPr="0008130F">
        <w:rPr>
          <w:sz w:val="28"/>
          <w:szCs w:val="36"/>
        </w:rPr>
        <w:t>管理甲供物资</w:t>
      </w:r>
      <w:proofErr w:type="gramEnd"/>
      <w:r w:rsidRPr="0008130F">
        <w:rPr>
          <w:sz w:val="28"/>
          <w:szCs w:val="36"/>
        </w:rPr>
        <w:t>招标项目</w:t>
      </w:r>
    </w:p>
    <w:p w14:paraId="58156F0E" w14:textId="77777777" w:rsidR="0008130F" w:rsidRPr="0008130F" w:rsidRDefault="0008130F" w:rsidP="0008130F">
      <w:pPr>
        <w:widowControl/>
        <w:rPr>
          <w:sz w:val="28"/>
          <w:szCs w:val="36"/>
        </w:rPr>
      </w:pPr>
      <w:r w:rsidRPr="0008130F">
        <w:rPr>
          <w:sz w:val="28"/>
          <w:szCs w:val="36"/>
        </w:rPr>
        <w:t>合同金额：</w:t>
      </w:r>
      <w:r w:rsidRPr="0008130F">
        <w:rPr>
          <w:sz w:val="28"/>
          <w:szCs w:val="36"/>
        </w:rPr>
        <w:t>23995000</w:t>
      </w:r>
      <w:r w:rsidRPr="0008130F">
        <w:rPr>
          <w:sz w:val="28"/>
          <w:szCs w:val="36"/>
        </w:rPr>
        <w:t>元</w:t>
      </w:r>
    </w:p>
    <w:p w14:paraId="039B2559" w14:textId="00DCE7E9" w:rsidR="0008130F" w:rsidRPr="0008130F" w:rsidRDefault="0008130F" w:rsidP="0008130F">
      <w:pPr>
        <w:widowControl/>
        <w:jc w:val="left"/>
        <w:rPr>
          <w:sz w:val="28"/>
          <w:szCs w:val="36"/>
        </w:rPr>
      </w:pPr>
      <w:r w:rsidRPr="0008130F">
        <w:rPr>
          <w:sz w:val="28"/>
          <w:szCs w:val="36"/>
        </w:rPr>
        <w:t>合同签订日期：</w:t>
      </w:r>
      <w:r w:rsidRPr="0008130F">
        <w:rPr>
          <w:sz w:val="28"/>
          <w:szCs w:val="36"/>
        </w:rPr>
        <w:t>2021</w:t>
      </w:r>
      <w:r w:rsidRPr="0008130F">
        <w:rPr>
          <w:sz w:val="28"/>
          <w:szCs w:val="36"/>
        </w:rPr>
        <w:t>年</w:t>
      </w:r>
      <w:r w:rsidRPr="0008130F">
        <w:rPr>
          <w:sz w:val="28"/>
          <w:szCs w:val="36"/>
        </w:rPr>
        <w:t>10</w:t>
      </w:r>
      <w:r w:rsidRPr="0008130F">
        <w:rPr>
          <w:sz w:val="28"/>
          <w:szCs w:val="36"/>
        </w:rPr>
        <w:t>月</w:t>
      </w:r>
      <w:r w:rsidRPr="0008130F">
        <w:rPr>
          <w:sz w:val="28"/>
          <w:szCs w:val="36"/>
        </w:rPr>
        <w:t>15</w:t>
      </w:r>
      <w:r w:rsidRPr="0008130F">
        <w:rPr>
          <w:sz w:val="28"/>
          <w:szCs w:val="36"/>
        </w:rPr>
        <w:t>日</w:t>
      </w:r>
    </w:p>
    <w:p w14:paraId="35B98C58" w14:textId="77777777" w:rsidR="0008130F" w:rsidRPr="0008130F" w:rsidRDefault="0008130F">
      <w:pPr>
        <w:widowControl/>
        <w:jc w:val="left"/>
        <w:rPr>
          <w:sz w:val="28"/>
          <w:szCs w:val="36"/>
        </w:rPr>
      </w:pPr>
      <w:r w:rsidRPr="0008130F">
        <w:rPr>
          <w:sz w:val="28"/>
          <w:szCs w:val="36"/>
        </w:rPr>
        <w:br w:type="page"/>
      </w:r>
    </w:p>
    <w:p w14:paraId="610A6603" w14:textId="75FA2373" w:rsidR="0008130F" w:rsidRDefault="0008130F" w:rsidP="0008130F">
      <w:pPr>
        <w:jc w:val="left"/>
        <w:rPr>
          <w:b/>
          <w:bCs/>
          <w:sz w:val="28"/>
          <w:szCs w:val="36"/>
        </w:rPr>
      </w:pPr>
      <w:r w:rsidRPr="0008130F">
        <w:rPr>
          <w:b/>
          <w:bCs/>
          <w:sz w:val="28"/>
          <w:szCs w:val="36"/>
        </w:rPr>
        <w:lastRenderedPageBreak/>
        <w:t>第</w:t>
      </w:r>
      <w:r w:rsidRPr="0008130F">
        <w:rPr>
          <w:b/>
          <w:bCs/>
          <w:sz w:val="28"/>
          <w:szCs w:val="36"/>
        </w:rPr>
        <w:t>3</w:t>
      </w:r>
      <w:r w:rsidRPr="0008130F">
        <w:rPr>
          <w:b/>
          <w:bCs/>
          <w:sz w:val="28"/>
          <w:szCs w:val="36"/>
        </w:rPr>
        <w:t>中标候选人：河南安和机电工程有限公司</w:t>
      </w:r>
    </w:p>
    <w:p w14:paraId="287CDFD1" w14:textId="77777777" w:rsidR="0008130F" w:rsidRPr="0008130F" w:rsidRDefault="0008130F" w:rsidP="0008130F">
      <w:pPr>
        <w:jc w:val="left"/>
        <w:rPr>
          <w:rFonts w:hint="eastAsia"/>
          <w:b/>
          <w:bCs/>
          <w:sz w:val="28"/>
          <w:szCs w:val="36"/>
        </w:rPr>
      </w:pPr>
    </w:p>
    <w:p w14:paraId="1B6F2542" w14:textId="77777777" w:rsidR="0008130F" w:rsidRDefault="0008130F" w:rsidP="0008130F">
      <w:pPr>
        <w:widowControl/>
        <w:rPr>
          <w:sz w:val="28"/>
          <w:szCs w:val="36"/>
        </w:rPr>
      </w:pPr>
      <w:r w:rsidRPr="0008130F">
        <w:rPr>
          <w:sz w:val="28"/>
          <w:szCs w:val="36"/>
        </w:rPr>
        <w:t>业绩</w:t>
      </w:r>
      <w:proofErr w:type="gramStart"/>
      <w:r w:rsidRPr="0008130F">
        <w:rPr>
          <w:sz w:val="28"/>
          <w:szCs w:val="36"/>
        </w:rPr>
        <w:t>一</w:t>
      </w:r>
      <w:proofErr w:type="gramEnd"/>
      <w:r w:rsidRPr="0008130F">
        <w:rPr>
          <w:sz w:val="28"/>
          <w:szCs w:val="36"/>
        </w:rPr>
        <w:t>：项目名称：同</w:t>
      </w:r>
      <w:proofErr w:type="gramStart"/>
      <w:r w:rsidRPr="0008130F">
        <w:rPr>
          <w:sz w:val="28"/>
          <w:szCs w:val="36"/>
        </w:rPr>
        <w:t>晟</w:t>
      </w:r>
      <w:proofErr w:type="gramEnd"/>
      <w:r w:rsidRPr="0008130F">
        <w:rPr>
          <w:sz w:val="28"/>
          <w:szCs w:val="36"/>
        </w:rPr>
        <w:t>•</w:t>
      </w:r>
      <w:r w:rsidRPr="0008130F">
        <w:rPr>
          <w:sz w:val="28"/>
          <w:szCs w:val="36"/>
        </w:rPr>
        <w:t>绿洲</w:t>
      </w:r>
      <w:r w:rsidRPr="0008130F">
        <w:rPr>
          <w:sz w:val="28"/>
          <w:szCs w:val="36"/>
        </w:rPr>
        <w:t>•D</w:t>
      </w:r>
      <w:r w:rsidRPr="0008130F">
        <w:rPr>
          <w:sz w:val="28"/>
          <w:szCs w:val="36"/>
        </w:rPr>
        <w:t>地块电梯设备购置与安装工程</w:t>
      </w:r>
    </w:p>
    <w:p w14:paraId="4ACB41B0" w14:textId="1FB26F93" w:rsidR="0008130F" w:rsidRPr="0008130F" w:rsidRDefault="0008130F" w:rsidP="0008130F">
      <w:pPr>
        <w:widowControl/>
        <w:rPr>
          <w:sz w:val="28"/>
          <w:szCs w:val="36"/>
        </w:rPr>
      </w:pPr>
      <w:r w:rsidRPr="0008130F">
        <w:rPr>
          <w:sz w:val="28"/>
          <w:szCs w:val="36"/>
        </w:rPr>
        <w:t>合同金额：</w:t>
      </w:r>
      <w:r w:rsidRPr="0008130F">
        <w:rPr>
          <w:sz w:val="28"/>
          <w:szCs w:val="36"/>
        </w:rPr>
        <w:t>3762900.00</w:t>
      </w:r>
      <w:r w:rsidRPr="0008130F">
        <w:rPr>
          <w:sz w:val="28"/>
          <w:szCs w:val="36"/>
        </w:rPr>
        <w:t>元</w:t>
      </w:r>
    </w:p>
    <w:p w14:paraId="72A3CD2F" w14:textId="77777777" w:rsidR="0008130F" w:rsidRDefault="0008130F" w:rsidP="0008130F">
      <w:pPr>
        <w:widowControl/>
        <w:rPr>
          <w:sz w:val="28"/>
          <w:szCs w:val="36"/>
        </w:rPr>
      </w:pPr>
      <w:r w:rsidRPr="0008130F">
        <w:rPr>
          <w:sz w:val="28"/>
          <w:szCs w:val="36"/>
        </w:rPr>
        <w:t>合同签订日期：</w:t>
      </w:r>
      <w:r w:rsidRPr="0008130F">
        <w:rPr>
          <w:sz w:val="28"/>
          <w:szCs w:val="36"/>
        </w:rPr>
        <w:t>2024</w:t>
      </w:r>
      <w:r w:rsidRPr="0008130F">
        <w:rPr>
          <w:sz w:val="28"/>
          <w:szCs w:val="36"/>
        </w:rPr>
        <w:t>年</w:t>
      </w:r>
      <w:r w:rsidRPr="0008130F">
        <w:rPr>
          <w:sz w:val="28"/>
          <w:szCs w:val="36"/>
        </w:rPr>
        <w:t>6</w:t>
      </w:r>
      <w:r w:rsidRPr="0008130F">
        <w:rPr>
          <w:sz w:val="28"/>
          <w:szCs w:val="36"/>
        </w:rPr>
        <w:t>月</w:t>
      </w:r>
      <w:r w:rsidRPr="0008130F">
        <w:rPr>
          <w:sz w:val="28"/>
          <w:szCs w:val="36"/>
        </w:rPr>
        <w:t>28</w:t>
      </w:r>
      <w:r w:rsidRPr="0008130F">
        <w:rPr>
          <w:sz w:val="28"/>
          <w:szCs w:val="36"/>
        </w:rPr>
        <w:t>日</w:t>
      </w:r>
    </w:p>
    <w:p w14:paraId="0D3AA586" w14:textId="77777777" w:rsidR="0008130F" w:rsidRPr="0008130F" w:rsidRDefault="0008130F" w:rsidP="0008130F">
      <w:pPr>
        <w:widowControl/>
        <w:rPr>
          <w:rFonts w:hint="eastAsia"/>
          <w:sz w:val="28"/>
          <w:szCs w:val="36"/>
        </w:rPr>
      </w:pPr>
    </w:p>
    <w:p w14:paraId="11037286" w14:textId="77777777" w:rsidR="0008130F" w:rsidRPr="0008130F" w:rsidRDefault="0008130F" w:rsidP="0008130F">
      <w:pPr>
        <w:widowControl/>
        <w:rPr>
          <w:sz w:val="28"/>
          <w:szCs w:val="36"/>
        </w:rPr>
      </w:pPr>
      <w:r w:rsidRPr="0008130F">
        <w:rPr>
          <w:sz w:val="28"/>
          <w:szCs w:val="36"/>
        </w:rPr>
        <w:t>业绩二：项目名称：</w:t>
      </w:r>
      <w:proofErr w:type="gramStart"/>
      <w:r w:rsidRPr="0008130F">
        <w:rPr>
          <w:sz w:val="28"/>
          <w:szCs w:val="36"/>
        </w:rPr>
        <w:t>国悦城</w:t>
      </w:r>
      <w:proofErr w:type="gramEnd"/>
      <w:r w:rsidRPr="0008130F">
        <w:rPr>
          <w:sz w:val="28"/>
          <w:szCs w:val="36"/>
        </w:rPr>
        <w:t>D01</w:t>
      </w:r>
      <w:r w:rsidRPr="0008130F">
        <w:rPr>
          <w:sz w:val="28"/>
          <w:szCs w:val="36"/>
        </w:rPr>
        <w:t>宗地</w:t>
      </w:r>
      <w:proofErr w:type="gramStart"/>
      <w:r w:rsidRPr="0008130F">
        <w:rPr>
          <w:sz w:val="28"/>
          <w:szCs w:val="36"/>
        </w:rPr>
        <w:t>一</w:t>
      </w:r>
      <w:proofErr w:type="gramEnd"/>
      <w:r w:rsidRPr="0008130F">
        <w:rPr>
          <w:sz w:val="28"/>
          <w:szCs w:val="36"/>
        </w:rPr>
        <w:t>地块（</w:t>
      </w:r>
      <w:proofErr w:type="gramStart"/>
      <w:r w:rsidRPr="0008130F">
        <w:rPr>
          <w:sz w:val="28"/>
          <w:szCs w:val="36"/>
        </w:rPr>
        <w:t>国悦城</w:t>
      </w:r>
      <w:proofErr w:type="gramEnd"/>
      <w:r w:rsidRPr="0008130F">
        <w:rPr>
          <w:sz w:val="28"/>
          <w:szCs w:val="36"/>
        </w:rPr>
        <w:t>•</w:t>
      </w:r>
      <w:r w:rsidRPr="0008130F">
        <w:rPr>
          <w:sz w:val="28"/>
          <w:szCs w:val="36"/>
        </w:rPr>
        <w:t>誉府）电梯工程</w:t>
      </w:r>
    </w:p>
    <w:p w14:paraId="4C4D2844" w14:textId="77777777" w:rsidR="0008130F" w:rsidRPr="0008130F" w:rsidRDefault="0008130F" w:rsidP="0008130F">
      <w:pPr>
        <w:widowControl/>
        <w:rPr>
          <w:sz w:val="28"/>
          <w:szCs w:val="36"/>
        </w:rPr>
      </w:pPr>
      <w:r w:rsidRPr="0008130F">
        <w:rPr>
          <w:sz w:val="28"/>
          <w:szCs w:val="36"/>
        </w:rPr>
        <w:t>合同金额：</w:t>
      </w:r>
      <w:r w:rsidRPr="0008130F">
        <w:rPr>
          <w:sz w:val="28"/>
          <w:szCs w:val="36"/>
        </w:rPr>
        <w:t>7232399.69</w:t>
      </w:r>
      <w:r w:rsidRPr="0008130F">
        <w:rPr>
          <w:sz w:val="28"/>
          <w:szCs w:val="36"/>
        </w:rPr>
        <w:t>元</w:t>
      </w:r>
    </w:p>
    <w:p w14:paraId="470E8B46" w14:textId="77777777" w:rsidR="0008130F" w:rsidRDefault="0008130F" w:rsidP="0008130F">
      <w:pPr>
        <w:widowControl/>
        <w:rPr>
          <w:sz w:val="28"/>
          <w:szCs w:val="36"/>
        </w:rPr>
      </w:pPr>
      <w:r w:rsidRPr="0008130F">
        <w:rPr>
          <w:sz w:val="28"/>
          <w:szCs w:val="36"/>
        </w:rPr>
        <w:t>合同签订日期：</w:t>
      </w:r>
      <w:r w:rsidRPr="0008130F">
        <w:rPr>
          <w:sz w:val="28"/>
          <w:szCs w:val="36"/>
        </w:rPr>
        <w:t>2024</w:t>
      </w:r>
      <w:r w:rsidRPr="0008130F">
        <w:rPr>
          <w:sz w:val="28"/>
          <w:szCs w:val="36"/>
        </w:rPr>
        <w:t>年</w:t>
      </w:r>
      <w:r w:rsidRPr="0008130F">
        <w:rPr>
          <w:sz w:val="28"/>
          <w:szCs w:val="36"/>
        </w:rPr>
        <w:t>02</w:t>
      </w:r>
      <w:r w:rsidRPr="0008130F">
        <w:rPr>
          <w:sz w:val="28"/>
          <w:szCs w:val="36"/>
        </w:rPr>
        <w:t>月</w:t>
      </w:r>
      <w:r w:rsidRPr="0008130F">
        <w:rPr>
          <w:sz w:val="28"/>
          <w:szCs w:val="36"/>
        </w:rPr>
        <w:t>29</w:t>
      </w:r>
      <w:r w:rsidRPr="0008130F">
        <w:rPr>
          <w:sz w:val="28"/>
          <w:szCs w:val="36"/>
        </w:rPr>
        <w:t>日</w:t>
      </w:r>
    </w:p>
    <w:p w14:paraId="02F59D6D" w14:textId="77777777" w:rsidR="0008130F" w:rsidRPr="0008130F" w:rsidRDefault="0008130F" w:rsidP="0008130F">
      <w:pPr>
        <w:widowControl/>
        <w:rPr>
          <w:rFonts w:hint="eastAsia"/>
          <w:sz w:val="28"/>
          <w:szCs w:val="36"/>
        </w:rPr>
      </w:pPr>
    </w:p>
    <w:p w14:paraId="1401DCB7" w14:textId="77777777" w:rsidR="0008130F" w:rsidRPr="0008130F" w:rsidRDefault="0008130F" w:rsidP="0008130F">
      <w:pPr>
        <w:widowControl/>
        <w:rPr>
          <w:sz w:val="28"/>
          <w:szCs w:val="36"/>
        </w:rPr>
      </w:pPr>
      <w:r w:rsidRPr="0008130F">
        <w:rPr>
          <w:sz w:val="28"/>
          <w:szCs w:val="36"/>
        </w:rPr>
        <w:t>业绩三：项目名称：郑州市金水</w:t>
      </w:r>
      <w:proofErr w:type="gramStart"/>
      <w:r w:rsidRPr="0008130F">
        <w:rPr>
          <w:sz w:val="28"/>
          <w:szCs w:val="36"/>
        </w:rPr>
        <w:t>区财专</w:t>
      </w:r>
      <w:proofErr w:type="gramEnd"/>
      <w:r w:rsidRPr="0008130F">
        <w:rPr>
          <w:sz w:val="28"/>
          <w:szCs w:val="36"/>
        </w:rPr>
        <w:t>棚户区改造项目</w:t>
      </w:r>
    </w:p>
    <w:p w14:paraId="730EF3F8" w14:textId="77777777" w:rsidR="0008130F" w:rsidRDefault="0008130F" w:rsidP="0008130F">
      <w:pPr>
        <w:widowControl/>
        <w:jc w:val="left"/>
        <w:rPr>
          <w:sz w:val="28"/>
          <w:szCs w:val="36"/>
        </w:rPr>
      </w:pPr>
      <w:r w:rsidRPr="0008130F">
        <w:rPr>
          <w:sz w:val="28"/>
          <w:szCs w:val="36"/>
        </w:rPr>
        <w:t>合同金额：</w:t>
      </w:r>
      <w:r w:rsidRPr="0008130F">
        <w:rPr>
          <w:sz w:val="28"/>
          <w:szCs w:val="36"/>
        </w:rPr>
        <w:t>6472699.99</w:t>
      </w:r>
      <w:r w:rsidRPr="0008130F">
        <w:rPr>
          <w:sz w:val="28"/>
          <w:szCs w:val="36"/>
        </w:rPr>
        <w:t>元</w:t>
      </w:r>
    </w:p>
    <w:p w14:paraId="4D1A312A" w14:textId="588B4CD2" w:rsidR="0008130F" w:rsidRPr="0008130F" w:rsidRDefault="0008130F" w:rsidP="0008130F">
      <w:pPr>
        <w:widowControl/>
        <w:jc w:val="left"/>
        <w:rPr>
          <w:rFonts w:ascii="宋体" w:eastAsia="宋体" w:hAnsi="宋体" w:cs="宋体" w:hint="eastAsia"/>
          <w:color w:val="000000" w:themeColor="text1"/>
          <w:sz w:val="36"/>
          <w:szCs w:val="36"/>
        </w:rPr>
      </w:pPr>
      <w:r w:rsidRPr="0008130F">
        <w:rPr>
          <w:sz w:val="28"/>
          <w:szCs w:val="36"/>
        </w:rPr>
        <w:t>合同签订日期：</w:t>
      </w:r>
      <w:r w:rsidRPr="0008130F">
        <w:rPr>
          <w:sz w:val="28"/>
          <w:szCs w:val="36"/>
        </w:rPr>
        <w:t>2023</w:t>
      </w:r>
      <w:r w:rsidRPr="0008130F">
        <w:rPr>
          <w:sz w:val="28"/>
          <w:szCs w:val="36"/>
        </w:rPr>
        <w:t>年</w:t>
      </w:r>
      <w:r w:rsidRPr="0008130F">
        <w:rPr>
          <w:sz w:val="28"/>
          <w:szCs w:val="36"/>
        </w:rPr>
        <w:t>12</w:t>
      </w:r>
      <w:r w:rsidRPr="0008130F">
        <w:rPr>
          <w:sz w:val="28"/>
          <w:szCs w:val="36"/>
        </w:rPr>
        <w:t>月</w:t>
      </w:r>
    </w:p>
    <w:sectPr w:rsidR="0008130F" w:rsidRPr="00081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BiNDU4NDk4ZThlNWQ0NDEzZWVhZDdlYmUxODVmOTEifQ=="/>
  </w:docVars>
  <w:rsids>
    <w:rsidRoot w:val="2ACF4E0E"/>
    <w:rsid w:val="0008130F"/>
    <w:rsid w:val="00A14600"/>
    <w:rsid w:val="00AF4D0F"/>
    <w:rsid w:val="05E537C3"/>
    <w:rsid w:val="0BD852E9"/>
    <w:rsid w:val="11A01C89"/>
    <w:rsid w:val="152B2C39"/>
    <w:rsid w:val="2ACF4E0E"/>
    <w:rsid w:val="2C076386"/>
    <w:rsid w:val="3BB9799C"/>
    <w:rsid w:val="41D02C04"/>
    <w:rsid w:val="4E981E32"/>
    <w:rsid w:val="634A35FD"/>
    <w:rsid w:val="7F2B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E45DA"/>
  <w15:docId w15:val="{E177CC7C-91C8-425B-A36C-C5880F57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autoRedefine/>
    <w:qFormat/>
    <w:rPr>
      <w:color w:val="000000"/>
      <w:u w:val="none"/>
    </w:rPr>
  </w:style>
  <w:style w:type="character" w:styleId="a5">
    <w:name w:val="Emphasis"/>
    <w:basedOn w:val="a0"/>
    <w:autoRedefine/>
    <w:qFormat/>
  </w:style>
  <w:style w:type="character" w:styleId="a6">
    <w:name w:val="Hyperlink"/>
    <w:basedOn w:val="a0"/>
    <w:autoRedefine/>
    <w:qFormat/>
    <w:rPr>
      <w:color w:val="000000"/>
      <w:u w:val="none"/>
    </w:rPr>
  </w:style>
  <w:style w:type="character" w:customStyle="1" w:styleId="hover14">
    <w:name w:val="hover14"/>
    <w:basedOn w:val="a0"/>
    <w:autoRedefine/>
    <w:qFormat/>
  </w:style>
  <w:style w:type="character" w:customStyle="1" w:styleId="hover15">
    <w:name w:val="hover15"/>
    <w:basedOn w:val="a0"/>
    <w:autoRedefine/>
    <w:qFormat/>
    <w:rPr>
      <w:color w:val="FFFFFF"/>
    </w:rPr>
  </w:style>
  <w:style w:type="character" w:customStyle="1" w:styleId="gb-jt">
    <w:name w:val="gb-jt"/>
    <w:basedOn w:val="a0"/>
    <w:autoRedefine/>
    <w:qFormat/>
  </w:style>
  <w:style w:type="character" w:customStyle="1" w:styleId="blue">
    <w:name w:val="blue"/>
    <w:basedOn w:val="a0"/>
    <w:autoRedefine/>
    <w:qFormat/>
    <w:rPr>
      <w:color w:val="0371C6"/>
      <w:sz w:val="21"/>
      <w:szCs w:val="21"/>
    </w:rPr>
  </w:style>
  <w:style w:type="character" w:customStyle="1" w:styleId="right">
    <w:name w:val="right"/>
    <w:basedOn w:val="a0"/>
    <w:autoRedefine/>
    <w:qFormat/>
    <w:rPr>
      <w:color w:val="999999"/>
    </w:rPr>
  </w:style>
  <w:style w:type="character" w:customStyle="1" w:styleId="hover">
    <w:name w:val="hover"/>
    <w:basedOn w:val="a0"/>
    <w:autoRedefine/>
    <w:qFormat/>
  </w:style>
  <w:style w:type="character" w:customStyle="1" w:styleId="hover1">
    <w:name w:val="hover1"/>
    <w:basedOn w:val="a0"/>
    <w:autoRedefine/>
    <w:qFormat/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3FE8B-C31A-4B29-AB96-E36ACA1D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103</Words>
  <Characters>590</Characters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2022-08-04T08:19:00Z</dcterms:created>
  <dcterms:modified xsi:type="dcterms:W3CDTF">2024-10-24T01:35:00Z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0AE1D3D0AC8742EBB19E6A8C03A714E8</vt:lpwstr>
  </property>
</Properties>
</file>