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0A90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70550" cy="4006850"/>
            <wp:effectExtent l="0" t="0" r="6350" b="12700"/>
            <wp:docPr id="1" name="图片 1" descr="第一标段-打分汇总表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标段-打分汇总表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0ODA0NjJkY2M0OGYwNGQ1OTdkNzdkMDlmZjAxODMifQ=="/>
  </w:docVars>
  <w:rsids>
    <w:rsidRoot w:val="00585C62"/>
    <w:rsid w:val="001C4692"/>
    <w:rsid w:val="00310CB5"/>
    <w:rsid w:val="00422043"/>
    <w:rsid w:val="005601D5"/>
    <w:rsid w:val="00585C62"/>
    <w:rsid w:val="00594EA8"/>
    <w:rsid w:val="005D443C"/>
    <w:rsid w:val="005F40A0"/>
    <w:rsid w:val="0065005C"/>
    <w:rsid w:val="00657221"/>
    <w:rsid w:val="006C3356"/>
    <w:rsid w:val="0089758F"/>
    <w:rsid w:val="00901191"/>
    <w:rsid w:val="0098756D"/>
    <w:rsid w:val="009C7CE3"/>
    <w:rsid w:val="00A14684"/>
    <w:rsid w:val="00AB55C2"/>
    <w:rsid w:val="00B15083"/>
    <w:rsid w:val="00B95E47"/>
    <w:rsid w:val="00BB582E"/>
    <w:rsid w:val="00C679D9"/>
    <w:rsid w:val="00F277B8"/>
    <w:rsid w:val="00F41FC5"/>
    <w:rsid w:val="00F90B89"/>
    <w:rsid w:val="00FC652C"/>
    <w:rsid w:val="00FF7D2C"/>
    <w:rsid w:val="055B593E"/>
    <w:rsid w:val="4C8F6E14"/>
    <w:rsid w:val="579644AC"/>
    <w:rsid w:val="61E211C4"/>
    <w:rsid w:val="67DE5FC8"/>
    <w:rsid w:val="6AE0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2022-05-28T05:45:00Z</dcterms:created>
  <dc:creator>中科经纬工程技术有限公司:闫鹏生</dc:creator>
  <cp:lastModifiedBy>卓恒工程咨询～蔡高伟</cp:lastModifiedBy>
  <dcterms:modified xsi:type="dcterms:W3CDTF">2024-08-30T07:28:26Z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CC20B28A2517418B8D1D2647C6993DF4_12</vt:lpwstr>
  </property>
</Properties>
</file>