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75" w:rsidRPr="00176BDD" w:rsidRDefault="00176BDD" w:rsidP="00176BDD">
      <w:pPr>
        <w:jc w:val="center"/>
        <w:rPr>
          <w:rFonts w:hint="eastAsia"/>
          <w:b/>
          <w:sz w:val="28"/>
          <w:szCs w:val="28"/>
        </w:rPr>
      </w:pPr>
      <w:bookmarkStart w:id="0" w:name="_GoBack"/>
      <w:r w:rsidRPr="00176BDD">
        <w:rPr>
          <w:rFonts w:hint="eastAsia"/>
          <w:b/>
          <w:sz w:val="28"/>
          <w:szCs w:val="28"/>
        </w:rPr>
        <w:t>候选人投报业绩</w:t>
      </w:r>
    </w:p>
    <w:bookmarkEnd w:id="0"/>
    <w:p w:rsidR="00176BDD" w:rsidRDefault="00176BDD" w:rsidP="00176BDD">
      <w:pPr>
        <w:jc w:val="center"/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  <w:r>
        <w:rPr>
          <w:rFonts w:hint="eastAsia"/>
          <w:b/>
        </w:rPr>
        <w:t>第一中标候选人：</w:t>
      </w:r>
      <w:proofErr w:type="gramStart"/>
      <w:r w:rsidRPr="00176BDD">
        <w:rPr>
          <w:rFonts w:hint="eastAsia"/>
          <w:b/>
        </w:rPr>
        <w:t>江苏筑森建筑设计</w:t>
      </w:r>
      <w:proofErr w:type="gramEnd"/>
      <w:r w:rsidRPr="00176BDD">
        <w:rPr>
          <w:rFonts w:hint="eastAsia"/>
          <w:b/>
        </w:rPr>
        <w:t>有限公司</w:t>
      </w:r>
    </w:p>
    <w:p w:rsidR="00176BDD" w:rsidRDefault="00176BDD" w:rsidP="00176BDD">
      <w:pPr>
        <w:rPr>
          <w:rFonts w:hint="eastAsia"/>
          <w:b/>
        </w:rPr>
      </w:pPr>
      <w:r>
        <w:rPr>
          <w:noProof/>
        </w:rPr>
        <w:drawing>
          <wp:inline distT="0" distB="0" distL="0" distR="0" wp14:anchorId="7878E602" wp14:editId="4971EECE">
            <wp:extent cx="5327374" cy="4546765"/>
            <wp:effectExtent l="0" t="0" r="698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8603" cy="4547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6BDD">
        <w:rPr>
          <w:noProof/>
        </w:rPr>
        <w:t xml:space="preserve"> </w:t>
      </w:r>
      <w:r>
        <w:rPr>
          <w:noProof/>
        </w:rPr>
        <w:drawing>
          <wp:inline distT="0" distB="0" distL="0" distR="0" wp14:anchorId="72B15520" wp14:editId="0B4F3E06">
            <wp:extent cx="5274310" cy="2758635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6BDD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DCF1A6E" wp14:editId="594F0F62">
            <wp:extent cx="5274310" cy="3302177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6BDD">
        <w:rPr>
          <w:noProof/>
        </w:rPr>
        <w:t xml:space="preserve"> </w:t>
      </w:r>
      <w:r>
        <w:rPr>
          <w:noProof/>
        </w:rPr>
        <w:drawing>
          <wp:inline distT="0" distB="0" distL="0" distR="0" wp14:anchorId="1F8C72A4" wp14:editId="6A16B193">
            <wp:extent cx="5274310" cy="3024430"/>
            <wp:effectExtent l="0" t="0" r="254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6BDD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053D60B7" wp14:editId="79BCF3B1">
            <wp:extent cx="5274310" cy="355037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  <w:r>
        <w:rPr>
          <w:rFonts w:hint="eastAsia"/>
          <w:b/>
        </w:rPr>
        <w:lastRenderedPageBreak/>
        <w:t>第二中标候选人：</w:t>
      </w:r>
      <w:r w:rsidRPr="00176BDD">
        <w:rPr>
          <w:rFonts w:hint="eastAsia"/>
          <w:b/>
        </w:rPr>
        <w:t>中</w:t>
      </w:r>
      <w:proofErr w:type="gramStart"/>
      <w:r w:rsidRPr="00176BDD">
        <w:rPr>
          <w:rFonts w:hint="eastAsia"/>
          <w:b/>
        </w:rPr>
        <w:t>衡设计</w:t>
      </w:r>
      <w:proofErr w:type="gramEnd"/>
      <w:r w:rsidRPr="00176BDD">
        <w:rPr>
          <w:rFonts w:hint="eastAsia"/>
          <w:b/>
        </w:rPr>
        <w:t>集团股份有限公司</w:t>
      </w:r>
    </w:p>
    <w:p w:rsidR="00176BDD" w:rsidRDefault="00176BDD" w:rsidP="00176BDD">
      <w:pPr>
        <w:jc w:val="center"/>
        <w:rPr>
          <w:rFonts w:hint="eastAsia"/>
          <w:b/>
        </w:rPr>
      </w:pPr>
      <w:r>
        <w:rPr>
          <w:noProof/>
        </w:rPr>
        <w:drawing>
          <wp:inline distT="0" distB="0" distL="0" distR="0" wp14:anchorId="0EDDB7DE" wp14:editId="6AE378AB">
            <wp:extent cx="5971429" cy="3005593"/>
            <wp:effectExtent l="0" t="0" r="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8643" cy="300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  <w:r>
        <w:rPr>
          <w:rFonts w:hint="eastAsia"/>
          <w:b/>
        </w:rPr>
        <w:lastRenderedPageBreak/>
        <w:t>第三中标候选人：</w:t>
      </w:r>
      <w:r w:rsidRPr="00176BDD">
        <w:rPr>
          <w:rFonts w:hint="eastAsia"/>
          <w:b/>
        </w:rPr>
        <w:t>同</w:t>
      </w:r>
      <w:proofErr w:type="gramStart"/>
      <w:r w:rsidRPr="00176BDD">
        <w:rPr>
          <w:rFonts w:hint="eastAsia"/>
          <w:b/>
        </w:rPr>
        <w:t>圆设计</w:t>
      </w:r>
      <w:proofErr w:type="gramEnd"/>
      <w:r w:rsidRPr="00176BDD">
        <w:rPr>
          <w:rFonts w:hint="eastAsia"/>
          <w:b/>
        </w:rPr>
        <w:t>集团有限公司</w:t>
      </w:r>
    </w:p>
    <w:p w:rsidR="0093152D" w:rsidRDefault="0093152D" w:rsidP="00176BDD">
      <w:pPr>
        <w:rPr>
          <w:rFonts w:hint="eastAsia"/>
          <w:b/>
        </w:rPr>
      </w:pPr>
    </w:p>
    <w:p w:rsidR="00176BDD" w:rsidRDefault="0093152D" w:rsidP="00176BDD">
      <w:pPr>
        <w:rPr>
          <w:rFonts w:hint="eastAsia"/>
          <w:b/>
        </w:rPr>
      </w:pPr>
      <w:r>
        <w:rPr>
          <w:noProof/>
        </w:rPr>
        <w:drawing>
          <wp:inline distT="0" distB="0" distL="0" distR="0" wp14:anchorId="3BE7FBB2" wp14:editId="6AD57062">
            <wp:extent cx="5274310" cy="3591292"/>
            <wp:effectExtent l="0" t="0" r="254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1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Default="00176BDD" w:rsidP="00176BDD">
      <w:pPr>
        <w:rPr>
          <w:rFonts w:hint="eastAsia"/>
          <w:b/>
        </w:rPr>
      </w:pPr>
    </w:p>
    <w:p w:rsidR="00176BDD" w:rsidRPr="00176BDD" w:rsidRDefault="00176BDD" w:rsidP="00176BDD">
      <w:pPr>
        <w:rPr>
          <w:b/>
        </w:rPr>
      </w:pPr>
    </w:p>
    <w:sectPr w:rsidR="00176BDD" w:rsidRPr="00176BDD" w:rsidSect="00176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2AB" w:rsidRDefault="009E62AB" w:rsidP="00D5549F">
      <w:r>
        <w:separator/>
      </w:r>
    </w:p>
  </w:endnote>
  <w:endnote w:type="continuationSeparator" w:id="0">
    <w:p w:rsidR="009E62AB" w:rsidRDefault="009E62AB" w:rsidP="00D5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2AB" w:rsidRDefault="009E62AB" w:rsidP="00D5549F">
      <w:r>
        <w:separator/>
      </w:r>
    </w:p>
  </w:footnote>
  <w:footnote w:type="continuationSeparator" w:id="0">
    <w:p w:rsidR="009E62AB" w:rsidRDefault="009E62AB" w:rsidP="00D5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EF"/>
    <w:rsid w:val="00176BDD"/>
    <w:rsid w:val="00192408"/>
    <w:rsid w:val="001B22C0"/>
    <w:rsid w:val="00205176"/>
    <w:rsid w:val="00297009"/>
    <w:rsid w:val="002C62EF"/>
    <w:rsid w:val="00424E75"/>
    <w:rsid w:val="005A1CB4"/>
    <w:rsid w:val="007F1939"/>
    <w:rsid w:val="0093152D"/>
    <w:rsid w:val="00975238"/>
    <w:rsid w:val="009A0ACE"/>
    <w:rsid w:val="009E62AB"/>
    <w:rsid w:val="00BB0F03"/>
    <w:rsid w:val="00D24C7D"/>
    <w:rsid w:val="00D5549F"/>
    <w:rsid w:val="00F1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190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1190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5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5549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5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554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190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1190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5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5549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5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554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21</Words>
  <Characters>124</Characters>
  <Application>Microsoft Office Word</Application>
  <DocSecurity>0</DocSecurity>
  <Lines>1</Lines>
  <Paragraphs>1</Paragraphs>
  <ScaleCrop>false</ScaleCrop>
  <Company>微软中国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驰远工程管理有限公司:驰远工程管理有限公司</dc:creator>
  <cp:keywords/>
  <dc:description/>
  <cp:lastModifiedBy>b c</cp:lastModifiedBy>
  <cp:revision>11</cp:revision>
  <dcterms:created xsi:type="dcterms:W3CDTF">2023-05-16T07:47:00Z</dcterms:created>
  <dcterms:modified xsi:type="dcterms:W3CDTF">2025-04-24T03:44:00Z</dcterms:modified>
</cp:coreProperties>
</file>