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A62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3、候选人投报业绩：</w:t>
      </w:r>
    </w:p>
    <w:p w14:paraId="6DD749C9"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第一中标候选人：</w:t>
      </w:r>
    </w:p>
    <w:p w14:paraId="7DAFB6FB">
      <w:pPr>
        <w:rPr>
          <w:rFonts w:hint="eastAsia"/>
        </w:rPr>
      </w:pPr>
      <w:r>
        <w:rPr>
          <w:b/>
          <w:bCs/>
        </w:rPr>
        <w:t>智远工程管理有限公司</w:t>
      </w:r>
      <w:r>
        <w:drawing>
          <wp:inline distT="0" distB="0" distL="0" distR="0">
            <wp:extent cx="5274310" cy="4152900"/>
            <wp:effectExtent l="0" t="0" r="2540" b="0"/>
            <wp:docPr id="42865668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56689" name="图片 1" descr="表格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AC73"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第二中标候选人：</w:t>
      </w:r>
      <w:r>
        <w:rPr>
          <w:b/>
          <w:bCs/>
        </w:rPr>
        <w:t>河南华盛工程管理有限公司</w:t>
      </w:r>
    </w:p>
    <w:p w14:paraId="39FAB4B1">
      <w:pPr>
        <w:rPr>
          <w:rFonts w:hint="eastAsia"/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5274310" cy="1909445"/>
            <wp:effectExtent l="0" t="0" r="2540" b="0"/>
            <wp:docPr id="146815842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5842" name="图片 1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4AA5">
      <w:pPr>
        <w:rPr>
          <w:rFonts w:hint="eastAsia"/>
          <w:b/>
          <w:bCs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三</w:t>
      </w:r>
      <w:bookmarkStart w:id="0" w:name="_GoBack"/>
      <w:bookmarkEnd w:id="0"/>
      <w:r>
        <w:rPr>
          <w:rFonts w:hint="eastAsia"/>
          <w:b/>
          <w:bCs/>
        </w:rPr>
        <w:t>中标候选人：河南拓朴工程咨询有限公司</w:t>
      </w:r>
    </w:p>
    <w:p w14:paraId="4492A5C5">
      <w:pPr>
        <w:rPr>
          <w:rFonts w:hint="eastAsia"/>
        </w:rPr>
      </w:pPr>
      <w:r>
        <w:drawing>
          <wp:inline distT="0" distB="0" distL="114300" distR="114300">
            <wp:extent cx="5267325" cy="33274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F2"/>
    <w:rsid w:val="001B5D3D"/>
    <w:rsid w:val="003A2E41"/>
    <w:rsid w:val="005A4B55"/>
    <w:rsid w:val="0092614D"/>
    <w:rsid w:val="00BE67F2"/>
    <w:rsid w:val="00FB62A6"/>
    <w:rsid w:val="00FC1B9C"/>
    <w:rsid w:val="154E0F80"/>
    <w:rsid w:val="7150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360" w:lineRule="auto"/>
      <w:ind w:left="360" w:firstLine="600"/>
    </w:pPr>
    <w:rPr>
      <w:rFonts w:ascii="Calibri" w:hAnsi="Calibri"/>
      <w:b/>
      <w:kern w:val="0"/>
      <w:sz w:val="24"/>
      <w:szCs w:val="20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68</Characters>
  <Lines>1</Lines>
  <Paragraphs>1</Paragraphs>
  <TotalTime>0</TotalTime>
  <ScaleCrop>false</ScaleCrop>
  <LinksUpToDate>false</LinksUpToDate>
  <CharactersWithSpaces>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2025-07-03T06:18:00Z</dcterms:created>
  <dc:creator>燕 蔡</dc:creator>
  <cp:lastModifiedBy>蔡燕</cp:lastModifiedBy>
  <dcterms:modified xsi:type="dcterms:W3CDTF">2025-07-04T05:49:04Z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eyJoZGlkIjoiNzIzOWY0NDQyYTUzN2RkN2IwMGU2YTVhODg5NWM5MzMiLCJ1c2VySWQiOiI0Mzk3NzE2NjkifQ==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FBCFD4EF2E9A4558A12151E142729620_12</vt:lpwstr>
  </property>
</Properties>
</file>